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DF5" w:rsidRPr="00F4446A" w:rsidRDefault="00540DF5" w:rsidP="00540DF5">
      <w:pPr>
        <w:rPr>
          <w:rFonts w:ascii="Calibri" w:hAnsi="Calibri"/>
          <w:noProof/>
        </w:rPr>
      </w:pPr>
      <w:r w:rsidRPr="00F4446A">
        <w:rPr>
          <w:noProof/>
          <w:sz w:val="20"/>
        </w:rPr>
        <w:t xml:space="preserve">                         </w:t>
      </w:r>
    </w:p>
    <w:p w:rsidR="00540DF5" w:rsidRPr="00F4446A" w:rsidRDefault="00540DF5" w:rsidP="00540DF5">
      <w:pPr>
        <w:rPr>
          <w:rFonts w:ascii="Calibri" w:hAnsi="Calibri"/>
          <w:noProof/>
        </w:rPr>
      </w:pPr>
    </w:p>
    <w:p w:rsidR="00540DF5" w:rsidRDefault="00540DF5" w:rsidP="00540DF5">
      <w:pPr>
        <w:rPr>
          <w:rFonts w:ascii="Calibri" w:hAnsi="Calibri"/>
          <w:noProof/>
        </w:rPr>
      </w:pPr>
    </w:p>
    <w:p w:rsidR="00540DF5" w:rsidRDefault="00540DF5" w:rsidP="00540DF5">
      <w:pPr>
        <w:rPr>
          <w:rFonts w:ascii="Calibri" w:hAnsi="Calibri"/>
          <w:noProof/>
        </w:rPr>
      </w:pPr>
    </w:p>
    <w:p w:rsidR="00540DF5" w:rsidRDefault="00540DF5" w:rsidP="00540DF5">
      <w:pPr>
        <w:rPr>
          <w:rFonts w:ascii="Calibri" w:hAnsi="Calibri"/>
          <w:noProof/>
        </w:rPr>
      </w:pPr>
    </w:p>
    <w:p w:rsidR="00540DF5" w:rsidRDefault="00540DF5" w:rsidP="00540DF5">
      <w:pPr>
        <w:rPr>
          <w:rFonts w:ascii="Calibri" w:hAnsi="Calibri"/>
          <w:noProof/>
        </w:rPr>
      </w:pPr>
    </w:p>
    <w:p w:rsidR="00540DF5" w:rsidRPr="00F4446A" w:rsidRDefault="00540DF5" w:rsidP="00540DF5">
      <w:pPr>
        <w:rPr>
          <w:rFonts w:ascii="Calibri" w:hAnsi="Calibri"/>
          <w:noProof/>
        </w:rPr>
      </w:pPr>
    </w:p>
    <w:p w:rsidR="00540DF5" w:rsidRPr="00F4446A" w:rsidRDefault="00540DF5" w:rsidP="00540DF5">
      <w:pPr>
        <w:rPr>
          <w:rFonts w:ascii="Calibri" w:hAnsi="Calibri"/>
          <w:noProof/>
        </w:rPr>
      </w:pPr>
    </w:p>
    <w:p w:rsidR="00540DF5" w:rsidRDefault="00540DF5" w:rsidP="00540DF5">
      <w:pPr>
        <w:rPr>
          <w:b/>
          <w:bCs/>
          <w:caps/>
          <w:szCs w:val="28"/>
        </w:rPr>
      </w:pPr>
    </w:p>
    <w:p w:rsidR="00540DF5" w:rsidRDefault="00540DF5" w:rsidP="00540DF5">
      <w:pPr>
        <w:jc w:val="center"/>
        <w:rPr>
          <w:b/>
          <w:bCs/>
          <w:caps/>
          <w:szCs w:val="28"/>
        </w:rPr>
      </w:pPr>
    </w:p>
    <w:p w:rsidR="00540DF5" w:rsidRPr="00F4446A" w:rsidRDefault="00540DF5" w:rsidP="00540DF5">
      <w:pPr>
        <w:jc w:val="center"/>
        <w:rPr>
          <w:rFonts w:ascii="Calibri" w:hAnsi="Calibri"/>
          <w:noProof/>
        </w:rPr>
      </w:pPr>
      <w:r>
        <w:rPr>
          <w:b/>
          <w:bCs/>
          <w:caps/>
          <w:szCs w:val="28"/>
        </w:rPr>
        <w:t>Тема педагогического проекта</w:t>
      </w:r>
    </w:p>
    <w:p w:rsidR="00540DF5" w:rsidRPr="00F4446A" w:rsidRDefault="00540DF5" w:rsidP="00540DF5">
      <w:pPr>
        <w:rPr>
          <w:b/>
          <w:noProof/>
          <w:sz w:val="32"/>
          <w:szCs w:val="32"/>
        </w:rPr>
      </w:pPr>
    </w:p>
    <w:p w:rsidR="00540DF5" w:rsidRPr="00F4446A" w:rsidRDefault="00540DF5" w:rsidP="00540DF5">
      <w:pPr>
        <w:rPr>
          <w:b/>
          <w:noProof/>
          <w:sz w:val="32"/>
          <w:szCs w:val="32"/>
        </w:rPr>
      </w:pPr>
      <w:r>
        <w:rPr>
          <w:b/>
          <w:noProof/>
          <w:sz w:val="32"/>
          <w:szCs w:val="32"/>
        </w:rPr>
        <w:t xml:space="preserve">                             «Города - герои. Волгоград – Ленинград»</w:t>
      </w:r>
    </w:p>
    <w:p w:rsidR="00540DF5" w:rsidRPr="00F4446A" w:rsidRDefault="00540DF5" w:rsidP="00540DF5">
      <w:pPr>
        <w:rPr>
          <w:b/>
          <w:noProof/>
          <w:sz w:val="32"/>
          <w:szCs w:val="32"/>
        </w:rPr>
      </w:pPr>
    </w:p>
    <w:p w:rsidR="00540DF5" w:rsidRPr="00F4446A" w:rsidRDefault="00540DF5" w:rsidP="00540DF5">
      <w:pPr>
        <w:jc w:val="center"/>
        <w:rPr>
          <w:b/>
          <w:noProof/>
          <w:sz w:val="32"/>
          <w:szCs w:val="32"/>
        </w:rPr>
      </w:pPr>
      <w:r w:rsidRPr="00F4446A">
        <w:rPr>
          <w:b/>
          <w:noProof/>
          <w:sz w:val="32"/>
          <w:szCs w:val="32"/>
        </w:rPr>
        <w:t>Автор проекта:</w:t>
      </w:r>
      <w:r>
        <w:rPr>
          <w:b/>
          <w:noProof/>
          <w:sz w:val="32"/>
          <w:szCs w:val="32"/>
        </w:rPr>
        <w:t xml:space="preserve"> Тушнова Марина Фёдоровна</w:t>
      </w:r>
    </w:p>
    <w:p w:rsidR="00540DF5" w:rsidRDefault="00540DF5" w:rsidP="00540DF5">
      <w:pPr>
        <w:rPr>
          <w:b/>
          <w:noProof/>
          <w:sz w:val="32"/>
          <w:szCs w:val="32"/>
        </w:rPr>
      </w:pPr>
    </w:p>
    <w:p w:rsidR="00540DF5" w:rsidRDefault="00540DF5" w:rsidP="00540DF5">
      <w:pPr>
        <w:rPr>
          <w:b/>
          <w:noProof/>
          <w:sz w:val="32"/>
          <w:szCs w:val="32"/>
        </w:rPr>
      </w:pPr>
    </w:p>
    <w:p w:rsidR="00540DF5" w:rsidRDefault="00540DF5" w:rsidP="00540DF5">
      <w:pPr>
        <w:rPr>
          <w:b/>
          <w:noProof/>
          <w:sz w:val="32"/>
          <w:szCs w:val="32"/>
        </w:rPr>
      </w:pPr>
    </w:p>
    <w:p w:rsidR="00540DF5" w:rsidRPr="00F4446A" w:rsidRDefault="00540DF5" w:rsidP="00540DF5">
      <w:pPr>
        <w:rPr>
          <w:b/>
          <w:noProof/>
          <w:sz w:val="32"/>
          <w:szCs w:val="32"/>
        </w:rPr>
      </w:pPr>
    </w:p>
    <w:p w:rsidR="00540DF5" w:rsidRPr="00F4446A" w:rsidRDefault="00540DF5" w:rsidP="00540DF5">
      <w:pPr>
        <w:rPr>
          <w:b/>
          <w:noProof/>
          <w:sz w:val="32"/>
          <w:szCs w:val="32"/>
        </w:rPr>
      </w:pPr>
    </w:p>
    <w:p w:rsidR="00540DF5" w:rsidRDefault="00540DF5" w:rsidP="00540DF5">
      <w:pPr>
        <w:rPr>
          <w:b/>
          <w:noProof/>
          <w:sz w:val="32"/>
          <w:szCs w:val="32"/>
        </w:rPr>
      </w:pPr>
    </w:p>
    <w:p w:rsidR="00540DF5" w:rsidRDefault="00540DF5" w:rsidP="00540DF5">
      <w:pPr>
        <w:rPr>
          <w:b/>
          <w:noProof/>
          <w:sz w:val="32"/>
          <w:szCs w:val="32"/>
        </w:rPr>
      </w:pPr>
    </w:p>
    <w:p w:rsidR="00540DF5" w:rsidRDefault="00540DF5" w:rsidP="00540DF5">
      <w:pPr>
        <w:rPr>
          <w:b/>
          <w:noProof/>
          <w:sz w:val="32"/>
          <w:szCs w:val="32"/>
        </w:rPr>
      </w:pPr>
    </w:p>
    <w:p w:rsidR="00540DF5" w:rsidRDefault="00540DF5" w:rsidP="00540DF5">
      <w:pPr>
        <w:rPr>
          <w:b/>
          <w:noProof/>
          <w:sz w:val="32"/>
          <w:szCs w:val="32"/>
        </w:rPr>
      </w:pPr>
    </w:p>
    <w:p w:rsidR="00540DF5" w:rsidRDefault="00540DF5" w:rsidP="00540DF5">
      <w:pPr>
        <w:rPr>
          <w:b/>
          <w:noProof/>
          <w:sz w:val="32"/>
          <w:szCs w:val="32"/>
        </w:rPr>
      </w:pPr>
    </w:p>
    <w:p w:rsidR="00540DF5" w:rsidRDefault="00540DF5" w:rsidP="00540DF5">
      <w:pPr>
        <w:rPr>
          <w:b/>
          <w:noProof/>
          <w:sz w:val="32"/>
          <w:szCs w:val="32"/>
        </w:rPr>
      </w:pPr>
    </w:p>
    <w:p w:rsidR="00540DF5" w:rsidRDefault="00540DF5" w:rsidP="00540DF5">
      <w:pPr>
        <w:rPr>
          <w:b/>
          <w:noProof/>
          <w:sz w:val="32"/>
          <w:szCs w:val="32"/>
        </w:rPr>
      </w:pPr>
    </w:p>
    <w:p w:rsidR="00540DF5" w:rsidRDefault="00540DF5" w:rsidP="00540DF5">
      <w:pPr>
        <w:rPr>
          <w:b/>
          <w:noProof/>
          <w:sz w:val="32"/>
          <w:szCs w:val="32"/>
        </w:rPr>
      </w:pPr>
    </w:p>
    <w:p w:rsidR="00540DF5" w:rsidRDefault="00540DF5" w:rsidP="00540DF5">
      <w:pPr>
        <w:rPr>
          <w:b/>
          <w:noProof/>
          <w:sz w:val="32"/>
          <w:szCs w:val="32"/>
        </w:rPr>
      </w:pPr>
    </w:p>
    <w:p w:rsidR="00540DF5" w:rsidRDefault="00540DF5" w:rsidP="00540DF5">
      <w:pPr>
        <w:rPr>
          <w:b/>
          <w:noProof/>
          <w:sz w:val="32"/>
          <w:szCs w:val="32"/>
        </w:rPr>
      </w:pPr>
    </w:p>
    <w:p w:rsidR="00540DF5" w:rsidRDefault="00540DF5" w:rsidP="00540DF5">
      <w:pPr>
        <w:rPr>
          <w:b/>
          <w:noProof/>
          <w:sz w:val="32"/>
          <w:szCs w:val="32"/>
        </w:rPr>
      </w:pPr>
    </w:p>
    <w:p w:rsidR="00540DF5" w:rsidRDefault="00540DF5" w:rsidP="00540DF5">
      <w:pPr>
        <w:rPr>
          <w:b/>
          <w:noProof/>
          <w:sz w:val="32"/>
          <w:szCs w:val="32"/>
        </w:rPr>
      </w:pPr>
    </w:p>
    <w:p w:rsidR="00540DF5" w:rsidRDefault="00540DF5" w:rsidP="00540DF5">
      <w:pPr>
        <w:rPr>
          <w:b/>
          <w:noProof/>
          <w:sz w:val="32"/>
          <w:szCs w:val="32"/>
        </w:rPr>
      </w:pPr>
    </w:p>
    <w:p w:rsidR="00540DF5" w:rsidRDefault="00540DF5" w:rsidP="00540DF5">
      <w:pPr>
        <w:rPr>
          <w:b/>
          <w:noProof/>
          <w:sz w:val="32"/>
          <w:szCs w:val="32"/>
        </w:rPr>
      </w:pPr>
    </w:p>
    <w:p w:rsidR="00540DF5" w:rsidRDefault="00540DF5" w:rsidP="00540DF5">
      <w:pPr>
        <w:rPr>
          <w:b/>
          <w:noProof/>
          <w:sz w:val="32"/>
          <w:szCs w:val="32"/>
        </w:rPr>
      </w:pPr>
    </w:p>
    <w:p w:rsidR="00540DF5" w:rsidRDefault="00540DF5" w:rsidP="00540DF5">
      <w:pPr>
        <w:rPr>
          <w:b/>
          <w:noProof/>
          <w:sz w:val="32"/>
          <w:szCs w:val="32"/>
        </w:rPr>
      </w:pPr>
    </w:p>
    <w:p w:rsidR="00540DF5" w:rsidRPr="00F4446A" w:rsidRDefault="00540DF5" w:rsidP="00540DF5">
      <w:pPr>
        <w:rPr>
          <w:b/>
          <w:noProof/>
          <w:sz w:val="32"/>
          <w:szCs w:val="32"/>
        </w:rPr>
      </w:pPr>
    </w:p>
    <w:p w:rsidR="00540DF5" w:rsidRPr="00F4446A" w:rsidRDefault="00540DF5" w:rsidP="00540DF5">
      <w:pPr>
        <w:jc w:val="center"/>
        <w:rPr>
          <w:b/>
          <w:noProof/>
          <w:szCs w:val="28"/>
        </w:rPr>
      </w:pPr>
      <w:r w:rsidRPr="00F4446A">
        <w:rPr>
          <w:b/>
          <w:noProof/>
          <w:szCs w:val="28"/>
        </w:rPr>
        <w:t>Нижегородская область</w:t>
      </w:r>
    </w:p>
    <w:p w:rsidR="00540DF5" w:rsidRDefault="00540DF5" w:rsidP="00540DF5">
      <w:pPr>
        <w:jc w:val="center"/>
        <w:rPr>
          <w:b/>
          <w:noProof/>
          <w:szCs w:val="28"/>
        </w:rPr>
      </w:pPr>
      <w:r>
        <w:rPr>
          <w:b/>
          <w:noProof/>
          <w:szCs w:val="28"/>
        </w:rPr>
        <w:t xml:space="preserve">Муниципальное автономное общеобразовательное учреждение </w:t>
      </w:r>
    </w:p>
    <w:p w:rsidR="00540DF5" w:rsidRPr="00F4446A" w:rsidRDefault="00540DF5" w:rsidP="00540DF5">
      <w:pPr>
        <w:jc w:val="center"/>
        <w:rPr>
          <w:b/>
          <w:noProof/>
          <w:szCs w:val="28"/>
        </w:rPr>
      </w:pPr>
      <w:r>
        <w:rPr>
          <w:b/>
          <w:noProof/>
          <w:szCs w:val="28"/>
        </w:rPr>
        <w:t>средняя школа №10</w:t>
      </w:r>
    </w:p>
    <w:p w:rsidR="00540DF5" w:rsidRPr="00540DF5" w:rsidRDefault="004E241B" w:rsidP="00540DF5">
      <w:pPr>
        <w:jc w:val="center"/>
        <w:rPr>
          <w:b/>
          <w:noProof/>
          <w:szCs w:val="28"/>
        </w:rPr>
      </w:pPr>
      <w:r>
        <w:rPr>
          <w:b/>
          <w:noProof/>
          <w:szCs w:val="28"/>
        </w:rPr>
        <w:t>2023</w:t>
      </w:r>
      <w:r w:rsidR="00540DF5" w:rsidRPr="00F4446A">
        <w:rPr>
          <w:b/>
          <w:noProof/>
          <w:szCs w:val="28"/>
        </w:rPr>
        <w:t xml:space="preserve"> год</w:t>
      </w:r>
    </w:p>
    <w:p w:rsidR="00540DF5" w:rsidRDefault="00540DF5" w:rsidP="00540DF5">
      <w:pPr>
        <w:jc w:val="center"/>
        <w:rPr>
          <w:b/>
          <w:bCs/>
          <w:szCs w:val="28"/>
        </w:rPr>
      </w:pPr>
    </w:p>
    <w:p w:rsidR="00E452A6" w:rsidRDefault="00E452A6" w:rsidP="00540DF5">
      <w:pPr>
        <w:jc w:val="center"/>
        <w:rPr>
          <w:b/>
          <w:bCs/>
          <w:szCs w:val="28"/>
        </w:rPr>
      </w:pPr>
    </w:p>
    <w:p w:rsidR="00E452A6" w:rsidRDefault="00E452A6" w:rsidP="00540DF5">
      <w:pPr>
        <w:jc w:val="center"/>
        <w:rPr>
          <w:b/>
          <w:bCs/>
          <w:szCs w:val="28"/>
        </w:rPr>
      </w:pPr>
    </w:p>
    <w:p w:rsidR="00540DF5" w:rsidRPr="00F4446A" w:rsidRDefault="00540DF5" w:rsidP="00540DF5">
      <w:pPr>
        <w:jc w:val="center"/>
        <w:rPr>
          <w:b/>
          <w:bCs/>
          <w:szCs w:val="28"/>
        </w:rPr>
      </w:pPr>
      <w:bookmarkStart w:id="0" w:name="_GoBack"/>
      <w:bookmarkEnd w:id="0"/>
      <w:r w:rsidRPr="00F4446A">
        <w:rPr>
          <w:b/>
          <w:bCs/>
          <w:szCs w:val="28"/>
        </w:rPr>
        <w:lastRenderedPageBreak/>
        <w:t>Паспорт проекта</w:t>
      </w:r>
    </w:p>
    <w:p w:rsidR="00540DF5" w:rsidRPr="00F4446A" w:rsidRDefault="00540DF5" w:rsidP="00540DF5">
      <w:pP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2"/>
        <w:gridCol w:w="4944"/>
      </w:tblGrid>
      <w:tr w:rsidR="00540DF5" w:rsidRPr="00F4446A" w:rsidTr="00325CE5">
        <w:tc>
          <w:tcPr>
            <w:tcW w:w="4922" w:type="dxa"/>
            <w:shd w:val="clear" w:color="auto" w:fill="auto"/>
          </w:tcPr>
          <w:p w:rsidR="00540DF5" w:rsidRPr="00540DF5" w:rsidRDefault="00540DF5" w:rsidP="00325CE5">
            <w:pPr>
              <w:spacing w:before="240" w:after="240"/>
              <w:rPr>
                <w:szCs w:val="28"/>
              </w:rPr>
            </w:pPr>
            <w:r w:rsidRPr="00540DF5">
              <w:rPr>
                <w:szCs w:val="28"/>
              </w:rPr>
              <w:t>Автор проекта, место работы</w:t>
            </w:r>
          </w:p>
        </w:tc>
        <w:tc>
          <w:tcPr>
            <w:tcW w:w="4944" w:type="dxa"/>
            <w:shd w:val="clear" w:color="auto" w:fill="auto"/>
          </w:tcPr>
          <w:p w:rsidR="00540DF5" w:rsidRPr="00540DF5" w:rsidRDefault="00540DF5" w:rsidP="00325CE5">
            <w:pPr>
              <w:rPr>
                <w:szCs w:val="28"/>
              </w:rPr>
            </w:pPr>
            <w:proofErr w:type="spellStart"/>
            <w:r w:rsidRPr="00540DF5">
              <w:rPr>
                <w:szCs w:val="28"/>
              </w:rPr>
              <w:t>Тушнова</w:t>
            </w:r>
            <w:proofErr w:type="spellEnd"/>
            <w:r w:rsidRPr="00540DF5">
              <w:rPr>
                <w:szCs w:val="28"/>
              </w:rPr>
              <w:t xml:space="preserve"> Марина Фёдоровна</w:t>
            </w:r>
          </w:p>
          <w:p w:rsidR="00540DF5" w:rsidRPr="00540DF5" w:rsidRDefault="00540DF5" w:rsidP="00325CE5">
            <w:pPr>
              <w:rPr>
                <w:szCs w:val="28"/>
              </w:rPr>
            </w:pPr>
            <w:r w:rsidRPr="00540DF5">
              <w:rPr>
                <w:szCs w:val="28"/>
              </w:rPr>
              <w:t xml:space="preserve">МАОУ СШ №10 </w:t>
            </w:r>
            <w:proofErr w:type="spellStart"/>
            <w:r w:rsidRPr="00540DF5">
              <w:rPr>
                <w:szCs w:val="28"/>
              </w:rPr>
              <w:t>г.Павлово</w:t>
            </w:r>
            <w:proofErr w:type="spellEnd"/>
          </w:p>
        </w:tc>
      </w:tr>
      <w:tr w:rsidR="00540DF5" w:rsidRPr="00F4446A" w:rsidTr="00325CE5">
        <w:tc>
          <w:tcPr>
            <w:tcW w:w="4922" w:type="dxa"/>
            <w:shd w:val="clear" w:color="auto" w:fill="auto"/>
          </w:tcPr>
          <w:p w:rsidR="00540DF5" w:rsidRPr="00540DF5" w:rsidRDefault="00540DF5" w:rsidP="00325CE5">
            <w:pPr>
              <w:spacing w:before="240" w:after="240"/>
              <w:rPr>
                <w:szCs w:val="28"/>
              </w:rPr>
            </w:pPr>
            <w:r w:rsidRPr="00540DF5">
              <w:rPr>
                <w:szCs w:val="28"/>
              </w:rPr>
              <w:t>Направление педагогического проекта</w:t>
            </w:r>
          </w:p>
        </w:tc>
        <w:tc>
          <w:tcPr>
            <w:tcW w:w="4944" w:type="dxa"/>
            <w:shd w:val="clear" w:color="auto" w:fill="auto"/>
          </w:tcPr>
          <w:p w:rsidR="00540DF5" w:rsidRPr="00540DF5" w:rsidRDefault="00540DF5" w:rsidP="00325CE5">
            <w:pPr>
              <w:rPr>
                <w:szCs w:val="28"/>
              </w:rPr>
            </w:pPr>
            <w:r w:rsidRPr="00540DF5">
              <w:rPr>
                <w:szCs w:val="28"/>
              </w:rPr>
              <w:t>Развитие  компетенции «4 К»</w:t>
            </w:r>
          </w:p>
        </w:tc>
      </w:tr>
      <w:tr w:rsidR="00540DF5" w:rsidRPr="00F4446A" w:rsidTr="00325CE5">
        <w:tc>
          <w:tcPr>
            <w:tcW w:w="4922" w:type="dxa"/>
            <w:shd w:val="clear" w:color="auto" w:fill="auto"/>
          </w:tcPr>
          <w:p w:rsidR="00540DF5" w:rsidRPr="00540DF5" w:rsidRDefault="00540DF5" w:rsidP="00325CE5">
            <w:pPr>
              <w:spacing w:before="240" w:after="240"/>
              <w:rPr>
                <w:szCs w:val="28"/>
              </w:rPr>
            </w:pPr>
            <w:r w:rsidRPr="00540DF5">
              <w:rPr>
                <w:szCs w:val="28"/>
              </w:rPr>
              <w:t xml:space="preserve">Название (тема) педагогического проекта </w:t>
            </w:r>
          </w:p>
        </w:tc>
        <w:tc>
          <w:tcPr>
            <w:tcW w:w="4944" w:type="dxa"/>
            <w:shd w:val="clear" w:color="auto" w:fill="auto"/>
          </w:tcPr>
          <w:p w:rsidR="00540DF5" w:rsidRPr="00540DF5" w:rsidRDefault="00540DF5" w:rsidP="00325CE5">
            <w:pPr>
              <w:rPr>
                <w:noProof/>
                <w:szCs w:val="28"/>
              </w:rPr>
            </w:pPr>
            <w:r w:rsidRPr="00540DF5">
              <w:rPr>
                <w:noProof/>
                <w:szCs w:val="28"/>
              </w:rPr>
              <w:t>«Города - герои. Волгоград – Ленинград»</w:t>
            </w:r>
          </w:p>
          <w:p w:rsidR="00540DF5" w:rsidRPr="00540DF5" w:rsidRDefault="00540DF5" w:rsidP="00325CE5">
            <w:pPr>
              <w:rPr>
                <w:szCs w:val="28"/>
              </w:rPr>
            </w:pPr>
          </w:p>
        </w:tc>
      </w:tr>
      <w:tr w:rsidR="00540DF5" w:rsidRPr="00F4446A" w:rsidTr="00325CE5">
        <w:tc>
          <w:tcPr>
            <w:tcW w:w="4922" w:type="dxa"/>
            <w:shd w:val="clear" w:color="auto" w:fill="auto"/>
          </w:tcPr>
          <w:p w:rsidR="00540DF5" w:rsidRPr="00540DF5" w:rsidRDefault="00540DF5" w:rsidP="00325CE5">
            <w:pPr>
              <w:spacing w:before="240" w:after="240"/>
              <w:rPr>
                <w:szCs w:val="28"/>
              </w:rPr>
            </w:pPr>
            <w:r w:rsidRPr="00540DF5">
              <w:rPr>
                <w:szCs w:val="28"/>
              </w:rPr>
              <w:t>Решаемая ключевая проблема</w:t>
            </w:r>
            <w:r w:rsidRPr="00540DF5" w:rsidDel="00597215">
              <w:rPr>
                <w:szCs w:val="28"/>
              </w:rPr>
              <w:t xml:space="preserve"> </w:t>
            </w:r>
          </w:p>
        </w:tc>
        <w:tc>
          <w:tcPr>
            <w:tcW w:w="4944" w:type="dxa"/>
            <w:shd w:val="clear" w:color="auto" w:fill="auto"/>
          </w:tcPr>
          <w:p w:rsidR="00540DF5" w:rsidRPr="00540DF5" w:rsidRDefault="00540DF5" w:rsidP="00325CE5">
            <w:pPr>
              <w:rPr>
                <w:szCs w:val="28"/>
              </w:rPr>
            </w:pPr>
            <w:r w:rsidRPr="00540DF5">
              <w:rPr>
                <w:szCs w:val="28"/>
              </w:rPr>
              <w:t>недостаточность  знаний  учащихся  о фактах истории своей страны</w:t>
            </w:r>
          </w:p>
        </w:tc>
      </w:tr>
      <w:tr w:rsidR="00540DF5" w:rsidRPr="00F4446A" w:rsidTr="00325CE5">
        <w:tc>
          <w:tcPr>
            <w:tcW w:w="4922" w:type="dxa"/>
            <w:shd w:val="clear" w:color="auto" w:fill="auto"/>
          </w:tcPr>
          <w:p w:rsidR="00540DF5" w:rsidRPr="00540DF5" w:rsidRDefault="00540DF5" w:rsidP="00325CE5">
            <w:pPr>
              <w:spacing w:before="240" w:after="240"/>
              <w:rPr>
                <w:szCs w:val="28"/>
              </w:rPr>
            </w:pPr>
            <w:r w:rsidRPr="00540DF5">
              <w:rPr>
                <w:szCs w:val="28"/>
              </w:rPr>
              <w:t>Цель педагогического проекта</w:t>
            </w:r>
            <w:r w:rsidRPr="00540DF5" w:rsidDel="00597215">
              <w:rPr>
                <w:szCs w:val="28"/>
              </w:rPr>
              <w:t xml:space="preserve"> </w:t>
            </w:r>
          </w:p>
        </w:tc>
        <w:tc>
          <w:tcPr>
            <w:tcW w:w="4944" w:type="dxa"/>
            <w:shd w:val="clear" w:color="auto" w:fill="auto"/>
          </w:tcPr>
          <w:p w:rsidR="00540DF5" w:rsidRPr="00540DF5" w:rsidRDefault="00540DF5" w:rsidP="00325CE5">
            <w:pPr>
              <w:pStyle w:val="10"/>
              <w:shd w:val="clear" w:color="auto" w:fill="auto"/>
              <w:tabs>
                <w:tab w:val="left" w:pos="1437"/>
              </w:tabs>
              <w:spacing w:before="0" w:after="0" w:line="360" w:lineRule="auto"/>
              <w:ind w:firstLine="0"/>
              <w:rPr>
                <w:rFonts w:eastAsia="Andale Sans UI"/>
                <w:spacing w:val="0"/>
                <w:sz w:val="28"/>
                <w:szCs w:val="28"/>
                <w:lang w:val="ru-RU"/>
              </w:rPr>
            </w:pPr>
            <w:r w:rsidRPr="00540DF5">
              <w:rPr>
                <w:rFonts w:eastAsia="Andale Sans UI"/>
                <w:spacing w:val="0"/>
                <w:sz w:val="28"/>
                <w:szCs w:val="28"/>
                <w:lang w:val="ru-RU"/>
              </w:rPr>
              <w:t>Формирование лексических навыков по теме «Города - Герои. Волгоград - Ленинград» через патриотическое воспитание обучающихся</w:t>
            </w:r>
          </w:p>
        </w:tc>
      </w:tr>
      <w:tr w:rsidR="00540DF5" w:rsidRPr="00F4446A" w:rsidTr="00325CE5">
        <w:tc>
          <w:tcPr>
            <w:tcW w:w="4922" w:type="dxa"/>
            <w:shd w:val="clear" w:color="auto" w:fill="auto"/>
          </w:tcPr>
          <w:p w:rsidR="00540DF5" w:rsidRPr="00540DF5" w:rsidRDefault="00540DF5" w:rsidP="00325CE5">
            <w:pPr>
              <w:spacing w:before="240" w:after="240"/>
              <w:rPr>
                <w:szCs w:val="28"/>
              </w:rPr>
            </w:pPr>
            <w:r w:rsidRPr="00540DF5">
              <w:rPr>
                <w:szCs w:val="28"/>
              </w:rPr>
              <w:t>Целевая группа</w:t>
            </w:r>
            <w:r w:rsidRPr="00540DF5" w:rsidDel="00597215">
              <w:rPr>
                <w:szCs w:val="28"/>
              </w:rPr>
              <w:t xml:space="preserve"> </w:t>
            </w:r>
            <w:r w:rsidRPr="00540DF5">
              <w:rPr>
                <w:szCs w:val="28"/>
              </w:rPr>
              <w:t>(класс, возраст)</w:t>
            </w:r>
          </w:p>
        </w:tc>
        <w:tc>
          <w:tcPr>
            <w:tcW w:w="4944" w:type="dxa"/>
            <w:shd w:val="clear" w:color="auto" w:fill="auto"/>
          </w:tcPr>
          <w:p w:rsidR="00540DF5" w:rsidRPr="00540DF5" w:rsidRDefault="00540DF5" w:rsidP="00325CE5">
            <w:pPr>
              <w:rPr>
                <w:szCs w:val="28"/>
              </w:rPr>
            </w:pPr>
            <w:r w:rsidRPr="00540DF5">
              <w:rPr>
                <w:szCs w:val="28"/>
              </w:rPr>
              <w:t>9 класс, 15 лет</w:t>
            </w:r>
          </w:p>
        </w:tc>
      </w:tr>
      <w:tr w:rsidR="00540DF5" w:rsidRPr="00F4446A" w:rsidTr="00325CE5">
        <w:tc>
          <w:tcPr>
            <w:tcW w:w="4922" w:type="dxa"/>
            <w:shd w:val="clear" w:color="auto" w:fill="auto"/>
          </w:tcPr>
          <w:p w:rsidR="00540DF5" w:rsidRPr="00540DF5" w:rsidRDefault="00540DF5" w:rsidP="00325CE5">
            <w:pPr>
              <w:spacing w:before="240" w:after="240"/>
              <w:rPr>
                <w:szCs w:val="28"/>
              </w:rPr>
            </w:pPr>
            <w:r w:rsidRPr="00540DF5">
              <w:rPr>
                <w:szCs w:val="28"/>
              </w:rPr>
              <w:t xml:space="preserve">Основная идея педагогического проекта </w:t>
            </w:r>
          </w:p>
        </w:tc>
        <w:tc>
          <w:tcPr>
            <w:tcW w:w="4944" w:type="dxa"/>
            <w:shd w:val="clear" w:color="auto" w:fill="auto"/>
          </w:tcPr>
          <w:p w:rsidR="00540DF5" w:rsidRPr="00540DF5" w:rsidRDefault="00540DF5" w:rsidP="00325CE5">
            <w:pPr>
              <w:pStyle w:val="ad"/>
              <w:tabs>
                <w:tab w:val="left" w:pos="371"/>
              </w:tabs>
              <w:kinsoku w:val="0"/>
              <w:overflowPunct w:val="0"/>
              <w:spacing w:before="0" w:after="0"/>
              <w:ind w:left="34"/>
              <w:textAlignment w:val="baseline"/>
              <w:rPr>
                <w:sz w:val="28"/>
                <w:szCs w:val="28"/>
              </w:rPr>
            </w:pPr>
            <w:r w:rsidRPr="00540DF5">
              <w:rPr>
                <w:rFonts w:eastAsia="Andale Sans UI"/>
                <w:sz w:val="28"/>
                <w:szCs w:val="28"/>
              </w:rPr>
              <w:t>Развитие критического мышления, креативности в решении задач, умения сотрудничать, формирование нравственных, гражданских и мировоззренческих качеств личности</w:t>
            </w:r>
          </w:p>
        </w:tc>
      </w:tr>
      <w:tr w:rsidR="00540DF5" w:rsidRPr="00F4446A" w:rsidTr="00325CE5">
        <w:tc>
          <w:tcPr>
            <w:tcW w:w="4922" w:type="dxa"/>
            <w:shd w:val="clear" w:color="auto" w:fill="auto"/>
          </w:tcPr>
          <w:p w:rsidR="00540DF5" w:rsidRPr="00540DF5" w:rsidRDefault="00540DF5" w:rsidP="00325CE5">
            <w:pPr>
              <w:spacing w:before="240" w:after="240"/>
              <w:rPr>
                <w:szCs w:val="28"/>
              </w:rPr>
            </w:pPr>
            <w:r w:rsidRPr="00540DF5">
              <w:rPr>
                <w:szCs w:val="28"/>
              </w:rPr>
              <w:t>2-3 тезиса, особенно ярко раскрывающие особенности проекта</w:t>
            </w:r>
            <w:r w:rsidRPr="00540DF5" w:rsidDel="00597215">
              <w:rPr>
                <w:szCs w:val="28"/>
              </w:rPr>
              <w:t xml:space="preserve"> </w:t>
            </w:r>
          </w:p>
        </w:tc>
        <w:tc>
          <w:tcPr>
            <w:tcW w:w="4944" w:type="dxa"/>
            <w:shd w:val="clear" w:color="auto" w:fill="auto"/>
          </w:tcPr>
          <w:p w:rsidR="00540DF5" w:rsidRPr="00540DF5" w:rsidRDefault="00540DF5" w:rsidP="00325CE5">
            <w:pPr>
              <w:tabs>
                <w:tab w:val="left" w:pos="373"/>
              </w:tabs>
              <w:rPr>
                <w:rFonts w:eastAsia="Andale Sans UI"/>
                <w:szCs w:val="28"/>
              </w:rPr>
            </w:pPr>
            <w:r w:rsidRPr="00540DF5">
              <w:rPr>
                <w:rFonts w:eastAsia="Andale Sans UI"/>
                <w:szCs w:val="28"/>
              </w:rPr>
              <w:t>- Воспитание чувства патриотизма и гордости за свою страну;</w:t>
            </w:r>
          </w:p>
          <w:p w:rsidR="00540DF5" w:rsidRPr="00540DF5" w:rsidRDefault="00540DF5" w:rsidP="00325CE5">
            <w:pPr>
              <w:tabs>
                <w:tab w:val="left" w:pos="373"/>
              </w:tabs>
              <w:rPr>
                <w:szCs w:val="28"/>
              </w:rPr>
            </w:pPr>
            <w:r w:rsidRPr="00540DF5">
              <w:rPr>
                <w:rFonts w:eastAsia="Andale Sans UI"/>
                <w:szCs w:val="28"/>
              </w:rPr>
              <w:t>- Развитие способности самостоятельно приобретать и создавать знания, управлять собой и работать в команде</w:t>
            </w:r>
          </w:p>
        </w:tc>
      </w:tr>
      <w:tr w:rsidR="00540DF5" w:rsidRPr="00F4446A" w:rsidTr="00325CE5">
        <w:tc>
          <w:tcPr>
            <w:tcW w:w="4922" w:type="dxa"/>
            <w:shd w:val="clear" w:color="auto" w:fill="auto"/>
          </w:tcPr>
          <w:p w:rsidR="00540DF5" w:rsidRPr="00540DF5" w:rsidRDefault="00540DF5" w:rsidP="00325CE5">
            <w:pPr>
              <w:spacing w:before="240" w:after="240"/>
              <w:rPr>
                <w:szCs w:val="28"/>
              </w:rPr>
            </w:pPr>
            <w:r w:rsidRPr="00540DF5">
              <w:rPr>
                <w:szCs w:val="28"/>
              </w:rPr>
              <w:t>Используемые технологии/методики/приёмы/техники</w:t>
            </w:r>
            <w:r w:rsidRPr="00540DF5" w:rsidDel="00597215">
              <w:rPr>
                <w:szCs w:val="28"/>
              </w:rPr>
              <w:t xml:space="preserve"> </w:t>
            </w:r>
          </w:p>
        </w:tc>
        <w:tc>
          <w:tcPr>
            <w:tcW w:w="4944" w:type="dxa"/>
            <w:shd w:val="clear" w:color="auto" w:fill="auto"/>
          </w:tcPr>
          <w:p w:rsidR="00540DF5" w:rsidRPr="00540DF5" w:rsidRDefault="00540DF5" w:rsidP="00540DF5">
            <w:pPr>
              <w:pStyle w:val="Standard"/>
              <w:numPr>
                <w:ilvl w:val="0"/>
                <w:numId w:val="2"/>
              </w:numPr>
              <w:spacing w:line="360" w:lineRule="auto"/>
              <w:ind w:left="73" w:firstLine="0"/>
              <w:jc w:val="both"/>
              <w:rPr>
                <w:rFonts w:cs="Times New Roman"/>
                <w:sz w:val="28"/>
                <w:szCs w:val="28"/>
                <w:lang w:val="ru-RU"/>
              </w:rPr>
            </w:pPr>
            <w:r w:rsidRPr="00540DF5">
              <w:rPr>
                <w:rFonts w:cs="Times New Roman"/>
                <w:sz w:val="28"/>
                <w:szCs w:val="28"/>
                <w:lang w:val="ru-RU"/>
              </w:rPr>
              <w:t>Методы наглядной передачи информации и зрительного восприятия информации (приёмы: наблюдение, демонстрация опыта, презентация);</w:t>
            </w:r>
          </w:p>
          <w:p w:rsidR="00540DF5" w:rsidRPr="00540DF5" w:rsidRDefault="00540DF5" w:rsidP="00540DF5">
            <w:pPr>
              <w:pStyle w:val="Standard"/>
              <w:numPr>
                <w:ilvl w:val="0"/>
                <w:numId w:val="2"/>
              </w:numPr>
              <w:spacing w:line="360" w:lineRule="auto"/>
              <w:ind w:left="73" w:firstLine="0"/>
              <w:jc w:val="both"/>
              <w:rPr>
                <w:rFonts w:cs="Times New Roman"/>
                <w:sz w:val="28"/>
                <w:szCs w:val="28"/>
                <w:lang w:val="ru-RU"/>
              </w:rPr>
            </w:pPr>
            <w:r w:rsidRPr="00540DF5">
              <w:rPr>
                <w:rFonts w:cs="Times New Roman"/>
                <w:sz w:val="28"/>
                <w:szCs w:val="28"/>
                <w:lang w:val="ru-RU"/>
              </w:rPr>
              <w:t>Методы передачи информации с помощью практической деятельности;</w:t>
            </w:r>
          </w:p>
          <w:p w:rsidR="00540DF5" w:rsidRPr="00540DF5" w:rsidRDefault="00540DF5" w:rsidP="00540DF5">
            <w:pPr>
              <w:pStyle w:val="Standard"/>
              <w:numPr>
                <w:ilvl w:val="0"/>
                <w:numId w:val="2"/>
              </w:numPr>
              <w:spacing w:line="360" w:lineRule="auto"/>
              <w:ind w:left="73" w:firstLine="142"/>
              <w:jc w:val="both"/>
              <w:rPr>
                <w:rFonts w:cs="Times New Roman"/>
                <w:sz w:val="28"/>
                <w:szCs w:val="28"/>
                <w:lang w:val="ru-RU"/>
              </w:rPr>
            </w:pPr>
            <w:r w:rsidRPr="00540DF5">
              <w:rPr>
                <w:rFonts w:cs="Times New Roman"/>
                <w:sz w:val="28"/>
                <w:szCs w:val="28"/>
                <w:lang w:val="ru-RU"/>
              </w:rPr>
              <w:t xml:space="preserve">Методы стимулирования и мотивации учащихся (приёмы: создание проблемной ситуации, </w:t>
            </w:r>
            <w:r w:rsidRPr="00540DF5">
              <w:rPr>
                <w:rFonts w:cs="Times New Roman"/>
                <w:sz w:val="28"/>
                <w:szCs w:val="28"/>
                <w:lang w:val="ru-RU"/>
              </w:rPr>
              <w:lastRenderedPageBreak/>
              <w:t xml:space="preserve">проблемное изложение, выполнение творческого задания) </w:t>
            </w:r>
          </w:p>
          <w:p w:rsidR="00540DF5" w:rsidRPr="00540DF5" w:rsidRDefault="00540DF5" w:rsidP="00540DF5">
            <w:pPr>
              <w:pStyle w:val="ae"/>
              <w:numPr>
                <w:ilvl w:val="0"/>
                <w:numId w:val="2"/>
              </w:numPr>
              <w:spacing w:after="0" w:line="360" w:lineRule="auto"/>
              <w:ind w:left="73" w:firstLine="142"/>
              <w:rPr>
                <w:rFonts w:ascii="Times New Roman" w:hAnsi="Times New Roman"/>
                <w:sz w:val="28"/>
                <w:szCs w:val="28"/>
              </w:rPr>
            </w:pPr>
            <w:r w:rsidRPr="00540DF5">
              <w:rPr>
                <w:rFonts w:ascii="Times New Roman" w:hAnsi="Times New Roman"/>
                <w:sz w:val="28"/>
                <w:szCs w:val="28"/>
              </w:rPr>
              <w:t xml:space="preserve">Информационно-коммуникативные технологии; </w:t>
            </w:r>
          </w:p>
          <w:p w:rsidR="00540DF5" w:rsidRPr="00540DF5" w:rsidRDefault="00540DF5" w:rsidP="00540DF5">
            <w:pPr>
              <w:pStyle w:val="ae"/>
              <w:numPr>
                <w:ilvl w:val="0"/>
                <w:numId w:val="2"/>
              </w:numPr>
              <w:spacing w:after="0" w:line="360" w:lineRule="auto"/>
              <w:ind w:left="73" w:firstLine="142"/>
              <w:rPr>
                <w:rFonts w:ascii="Times New Roman" w:hAnsi="Times New Roman"/>
                <w:sz w:val="28"/>
                <w:szCs w:val="28"/>
              </w:rPr>
            </w:pPr>
            <w:r w:rsidRPr="00540DF5">
              <w:rPr>
                <w:rFonts w:ascii="Times New Roman" w:hAnsi="Times New Roman"/>
                <w:sz w:val="28"/>
                <w:szCs w:val="28"/>
              </w:rPr>
              <w:t>Частично-поисковый метод;</w:t>
            </w:r>
          </w:p>
          <w:p w:rsidR="00540DF5" w:rsidRPr="00540DF5" w:rsidRDefault="00540DF5" w:rsidP="00540DF5">
            <w:pPr>
              <w:pStyle w:val="ae"/>
              <w:numPr>
                <w:ilvl w:val="0"/>
                <w:numId w:val="2"/>
              </w:numPr>
              <w:spacing w:after="0" w:line="360" w:lineRule="auto"/>
              <w:ind w:left="73" w:firstLine="142"/>
              <w:rPr>
                <w:rFonts w:ascii="Times New Roman" w:hAnsi="Times New Roman"/>
                <w:sz w:val="28"/>
                <w:szCs w:val="28"/>
              </w:rPr>
            </w:pPr>
            <w:r w:rsidRPr="00540DF5">
              <w:rPr>
                <w:rFonts w:ascii="Times New Roman" w:hAnsi="Times New Roman"/>
                <w:sz w:val="28"/>
                <w:szCs w:val="28"/>
              </w:rPr>
              <w:t>Технология развития критического мышления.</w:t>
            </w:r>
          </w:p>
          <w:p w:rsidR="00540DF5" w:rsidRPr="00540DF5" w:rsidRDefault="00540DF5" w:rsidP="00325CE5">
            <w:pPr>
              <w:pStyle w:val="ae"/>
              <w:tabs>
                <w:tab w:val="left" w:pos="296"/>
              </w:tabs>
              <w:spacing w:after="0" w:line="240" w:lineRule="auto"/>
              <w:ind w:left="34"/>
              <w:rPr>
                <w:rFonts w:ascii="Times New Roman" w:eastAsia="Times New Roman" w:hAnsi="Times New Roman"/>
                <w:sz w:val="28"/>
                <w:szCs w:val="28"/>
                <w:lang w:eastAsia="ru-RU"/>
              </w:rPr>
            </w:pPr>
          </w:p>
        </w:tc>
      </w:tr>
      <w:tr w:rsidR="00540DF5" w:rsidRPr="007D2FAC" w:rsidTr="00325CE5">
        <w:tc>
          <w:tcPr>
            <w:tcW w:w="4922" w:type="dxa"/>
            <w:shd w:val="clear" w:color="auto" w:fill="auto"/>
          </w:tcPr>
          <w:p w:rsidR="00540DF5" w:rsidRPr="00540DF5" w:rsidRDefault="00540DF5" w:rsidP="00325CE5">
            <w:pPr>
              <w:rPr>
                <w:szCs w:val="28"/>
              </w:rPr>
            </w:pPr>
            <w:r w:rsidRPr="00540DF5">
              <w:rPr>
                <w:szCs w:val="28"/>
              </w:rPr>
              <w:lastRenderedPageBreak/>
              <w:t xml:space="preserve">Представление результатов педагогического проекта (выступление, занятие, публикация) </w:t>
            </w:r>
          </w:p>
        </w:tc>
        <w:tc>
          <w:tcPr>
            <w:tcW w:w="4944" w:type="dxa"/>
            <w:shd w:val="clear" w:color="auto" w:fill="auto"/>
          </w:tcPr>
          <w:p w:rsidR="00540DF5" w:rsidRPr="00540DF5" w:rsidRDefault="00540DF5" w:rsidP="00325CE5">
            <w:pPr>
              <w:pStyle w:val="Standard"/>
              <w:jc w:val="center"/>
              <w:rPr>
                <w:rFonts w:cs="Times New Roman"/>
                <w:b/>
                <w:bCs/>
                <w:color w:val="171717"/>
                <w:sz w:val="28"/>
                <w:szCs w:val="28"/>
                <w:lang w:val="ru-RU"/>
              </w:rPr>
            </w:pPr>
            <w:r w:rsidRPr="00540DF5">
              <w:rPr>
                <w:rFonts w:eastAsia="Times New Roman" w:cs="Times New Roman"/>
                <w:sz w:val="28"/>
                <w:szCs w:val="28"/>
                <w:lang w:val="ru-RU" w:eastAsia="ru-RU"/>
              </w:rPr>
              <w:t xml:space="preserve">Участие </w:t>
            </w:r>
            <w:proofErr w:type="gramStart"/>
            <w:r w:rsidRPr="00540DF5">
              <w:rPr>
                <w:rFonts w:eastAsia="Times New Roman" w:cs="Times New Roman"/>
                <w:sz w:val="28"/>
                <w:szCs w:val="28"/>
                <w:lang w:val="ru-RU" w:eastAsia="ru-RU"/>
              </w:rPr>
              <w:t xml:space="preserve">в  </w:t>
            </w:r>
            <w:r w:rsidRPr="00540DF5">
              <w:rPr>
                <w:rFonts w:cs="Times New Roman"/>
                <w:b/>
                <w:bCs/>
                <w:color w:val="171717"/>
                <w:sz w:val="28"/>
                <w:szCs w:val="28"/>
                <w:lang w:val="ru-RU"/>
              </w:rPr>
              <w:t>международном</w:t>
            </w:r>
            <w:proofErr w:type="gramEnd"/>
            <w:r w:rsidRPr="00540DF5">
              <w:rPr>
                <w:rFonts w:cs="Times New Roman"/>
                <w:b/>
                <w:bCs/>
                <w:color w:val="171717"/>
                <w:sz w:val="28"/>
                <w:szCs w:val="28"/>
                <w:lang w:val="ru-RU"/>
              </w:rPr>
              <w:t xml:space="preserve"> конкурсе методических разработок</w:t>
            </w:r>
          </w:p>
          <w:p w:rsidR="00540DF5" w:rsidRPr="00540DF5" w:rsidRDefault="00540DF5" w:rsidP="00325CE5">
            <w:pPr>
              <w:pStyle w:val="Standard"/>
              <w:jc w:val="center"/>
              <w:rPr>
                <w:rFonts w:cs="Times New Roman"/>
                <w:b/>
                <w:bCs/>
                <w:color w:val="171717"/>
                <w:sz w:val="28"/>
                <w:szCs w:val="28"/>
                <w:lang w:val="ru-RU"/>
              </w:rPr>
            </w:pPr>
            <w:r w:rsidRPr="00540DF5">
              <w:rPr>
                <w:rFonts w:cs="Times New Roman"/>
                <w:b/>
                <w:bCs/>
                <w:color w:val="171717"/>
                <w:sz w:val="28"/>
                <w:szCs w:val="28"/>
                <w:lang w:val="ru-RU"/>
              </w:rPr>
              <w:t>«УРОКИ ПОБЕДЫ»</w:t>
            </w:r>
          </w:p>
          <w:p w:rsidR="00540DF5" w:rsidRPr="00540DF5" w:rsidRDefault="00540DF5" w:rsidP="00325CE5">
            <w:pPr>
              <w:pStyle w:val="Standard"/>
              <w:jc w:val="center"/>
              <w:rPr>
                <w:rFonts w:cs="Times New Roman"/>
                <w:bCs/>
                <w:color w:val="171717"/>
                <w:sz w:val="28"/>
                <w:szCs w:val="28"/>
                <w:lang w:val="ru-RU"/>
              </w:rPr>
            </w:pPr>
            <w:proofErr w:type="gramStart"/>
            <w:r w:rsidRPr="00540DF5">
              <w:rPr>
                <w:rFonts w:cs="Times New Roman"/>
                <w:bCs/>
                <w:color w:val="171717"/>
                <w:sz w:val="28"/>
                <w:szCs w:val="28"/>
                <w:lang w:val="ru-RU"/>
              </w:rPr>
              <w:t>в  номинации</w:t>
            </w:r>
            <w:proofErr w:type="gramEnd"/>
            <w:r w:rsidRPr="00540DF5">
              <w:rPr>
                <w:rFonts w:cs="Times New Roman"/>
                <w:bCs/>
                <w:color w:val="171717"/>
                <w:sz w:val="28"/>
                <w:szCs w:val="28"/>
                <w:lang w:val="ru-RU"/>
              </w:rPr>
              <w:t xml:space="preserve"> «Лучший урок иностранного языка»</w:t>
            </w:r>
          </w:p>
          <w:p w:rsidR="00540DF5" w:rsidRPr="00540DF5" w:rsidRDefault="00540DF5" w:rsidP="00325CE5">
            <w:pPr>
              <w:pStyle w:val="Standard"/>
              <w:jc w:val="center"/>
              <w:rPr>
                <w:rFonts w:cs="Times New Roman"/>
                <w:sz w:val="28"/>
                <w:szCs w:val="28"/>
              </w:rPr>
            </w:pPr>
            <w:r w:rsidRPr="00540DF5">
              <w:rPr>
                <w:rFonts w:cs="Times New Roman"/>
                <w:bCs/>
                <w:color w:val="171717"/>
                <w:sz w:val="28"/>
                <w:szCs w:val="28"/>
                <w:lang w:val="ru-RU"/>
              </w:rPr>
              <w:t>по</w:t>
            </w:r>
            <w:r w:rsidRPr="00540DF5">
              <w:rPr>
                <w:rFonts w:cs="Times New Roman"/>
                <w:bCs/>
                <w:color w:val="171717"/>
                <w:sz w:val="28"/>
                <w:szCs w:val="28"/>
              </w:rPr>
              <w:t xml:space="preserve"> </w:t>
            </w:r>
            <w:r w:rsidRPr="00540DF5">
              <w:rPr>
                <w:rFonts w:cs="Times New Roman"/>
                <w:bCs/>
                <w:color w:val="171717"/>
                <w:sz w:val="28"/>
                <w:szCs w:val="28"/>
                <w:lang w:val="ru-RU"/>
              </w:rPr>
              <w:t>теме</w:t>
            </w:r>
            <w:r w:rsidRPr="00540DF5">
              <w:rPr>
                <w:rFonts w:cs="Times New Roman"/>
                <w:bCs/>
                <w:color w:val="171717"/>
                <w:sz w:val="28"/>
                <w:szCs w:val="28"/>
              </w:rPr>
              <w:t>: «The Cities - Heroes. Volgograd - Leningrad»</w:t>
            </w:r>
          </w:p>
          <w:p w:rsidR="00540DF5" w:rsidRPr="00540DF5" w:rsidRDefault="00540DF5" w:rsidP="00325CE5">
            <w:pPr>
              <w:pStyle w:val="ae"/>
              <w:tabs>
                <w:tab w:val="left" w:pos="296"/>
                <w:tab w:val="left" w:pos="461"/>
              </w:tabs>
              <w:spacing w:after="0" w:line="240" w:lineRule="auto"/>
              <w:ind w:left="0"/>
              <w:rPr>
                <w:rFonts w:ascii="Times New Roman" w:eastAsia="Times New Roman" w:hAnsi="Times New Roman"/>
                <w:sz w:val="28"/>
                <w:szCs w:val="28"/>
                <w:lang w:val="en-US" w:eastAsia="ru-RU"/>
              </w:rPr>
            </w:pPr>
          </w:p>
        </w:tc>
      </w:tr>
    </w:tbl>
    <w:p w:rsidR="00540DF5" w:rsidRPr="007D2FAC" w:rsidRDefault="00540DF5" w:rsidP="00540DF5">
      <w:pPr>
        <w:rPr>
          <w:szCs w:val="28"/>
          <w:lang w:val="en-US"/>
        </w:rPr>
      </w:pPr>
    </w:p>
    <w:p w:rsidR="00540DF5" w:rsidRPr="007D2FAC" w:rsidRDefault="00540DF5" w:rsidP="00540DF5">
      <w:pPr>
        <w:rPr>
          <w:szCs w:val="28"/>
          <w:lang w:val="en-US"/>
        </w:rPr>
      </w:pPr>
    </w:p>
    <w:p w:rsidR="004317BB" w:rsidRPr="004317BB" w:rsidRDefault="004317BB" w:rsidP="004317BB">
      <w:pPr>
        <w:jc w:val="center"/>
        <w:rPr>
          <w:szCs w:val="28"/>
        </w:rPr>
      </w:pPr>
      <w:r w:rsidRPr="004317BB">
        <w:rPr>
          <w:b/>
          <w:bCs/>
          <w:szCs w:val="28"/>
        </w:rPr>
        <w:t>Конспект урока английского языка в 9 классе</w:t>
      </w:r>
    </w:p>
    <w:p w:rsidR="004317BB" w:rsidRPr="004317BB" w:rsidRDefault="004317BB" w:rsidP="004317BB">
      <w:pPr>
        <w:jc w:val="center"/>
        <w:rPr>
          <w:szCs w:val="28"/>
        </w:rPr>
      </w:pPr>
      <w:r w:rsidRPr="004317BB">
        <w:rPr>
          <w:b/>
          <w:bCs/>
          <w:szCs w:val="28"/>
        </w:rPr>
        <w:t>в соответствии с требованиями ФГОС ООО</w:t>
      </w:r>
    </w:p>
    <w:p w:rsidR="004317BB" w:rsidRPr="004317BB" w:rsidRDefault="004317BB" w:rsidP="004317BB">
      <w:pPr>
        <w:pStyle w:val="Standard"/>
        <w:jc w:val="both"/>
        <w:rPr>
          <w:rFonts w:cs="Times New Roman"/>
          <w:bCs/>
          <w:color w:val="171717"/>
          <w:sz w:val="28"/>
          <w:szCs w:val="28"/>
          <w:shd w:val="clear" w:color="auto" w:fill="FFFF00"/>
          <w:lang w:val="ru-RU"/>
        </w:rPr>
      </w:pPr>
    </w:p>
    <w:p w:rsidR="004317BB" w:rsidRPr="004317BB" w:rsidRDefault="004317BB" w:rsidP="004317BB">
      <w:pPr>
        <w:pStyle w:val="Standard"/>
        <w:rPr>
          <w:rFonts w:cs="Times New Roman"/>
          <w:bCs/>
          <w:color w:val="171717"/>
          <w:sz w:val="28"/>
          <w:szCs w:val="28"/>
        </w:rPr>
      </w:pPr>
      <w:r w:rsidRPr="004317BB">
        <w:rPr>
          <w:rFonts w:cs="Times New Roman"/>
          <w:bCs/>
          <w:color w:val="171717"/>
          <w:sz w:val="28"/>
          <w:szCs w:val="28"/>
          <w:lang w:val="ru-RU"/>
        </w:rPr>
        <w:t>Тема</w:t>
      </w:r>
      <w:r w:rsidRPr="004317BB">
        <w:rPr>
          <w:rFonts w:cs="Times New Roman"/>
          <w:bCs/>
          <w:color w:val="171717"/>
          <w:sz w:val="28"/>
          <w:szCs w:val="28"/>
        </w:rPr>
        <w:t xml:space="preserve"> </w:t>
      </w:r>
      <w:r w:rsidRPr="004317BB">
        <w:rPr>
          <w:rFonts w:cs="Times New Roman"/>
          <w:bCs/>
          <w:color w:val="171717"/>
          <w:sz w:val="28"/>
          <w:szCs w:val="28"/>
          <w:lang w:val="ru-RU"/>
        </w:rPr>
        <w:t>урока</w:t>
      </w:r>
      <w:r w:rsidRPr="004317BB">
        <w:rPr>
          <w:rFonts w:cs="Times New Roman"/>
          <w:bCs/>
          <w:color w:val="171717"/>
          <w:sz w:val="28"/>
          <w:szCs w:val="28"/>
        </w:rPr>
        <w:t>: «The Cities - Heroes. Volgograd - Leningrad»</w:t>
      </w:r>
    </w:p>
    <w:p w:rsidR="004317BB" w:rsidRPr="004317BB" w:rsidRDefault="004317BB" w:rsidP="004317BB">
      <w:pPr>
        <w:pStyle w:val="Standard"/>
        <w:rPr>
          <w:rFonts w:cs="Times New Roman"/>
          <w:sz w:val="28"/>
          <w:szCs w:val="28"/>
        </w:rPr>
      </w:pPr>
    </w:p>
    <w:p w:rsidR="004317BB" w:rsidRPr="004317BB" w:rsidRDefault="004317BB" w:rsidP="004317BB">
      <w:pPr>
        <w:spacing w:before="100" w:beforeAutospacing="1" w:after="100" w:afterAutospacing="1"/>
        <w:rPr>
          <w:szCs w:val="28"/>
        </w:rPr>
      </w:pPr>
      <w:proofErr w:type="spellStart"/>
      <w:r w:rsidRPr="004317BB">
        <w:rPr>
          <w:szCs w:val="28"/>
        </w:rPr>
        <w:t>Учебно</w:t>
      </w:r>
      <w:proofErr w:type="spellEnd"/>
      <w:r w:rsidRPr="004317BB">
        <w:rPr>
          <w:szCs w:val="28"/>
          <w:lang w:val="en-US"/>
        </w:rPr>
        <w:t>-</w:t>
      </w:r>
      <w:r w:rsidRPr="004317BB">
        <w:rPr>
          <w:szCs w:val="28"/>
        </w:rPr>
        <w:t>методический</w:t>
      </w:r>
      <w:r w:rsidRPr="004317BB">
        <w:rPr>
          <w:szCs w:val="28"/>
          <w:lang w:val="en-US"/>
        </w:rPr>
        <w:t xml:space="preserve"> </w:t>
      </w:r>
      <w:r w:rsidRPr="004317BB">
        <w:rPr>
          <w:szCs w:val="28"/>
        </w:rPr>
        <w:t>комплекс</w:t>
      </w:r>
      <w:r w:rsidRPr="004317BB">
        <w:rPr>
          <w:szCs w:val="28"/>
          <w:lang w:val="en-US"/>
        </w:rPr>
        <w:t xml:space="preserve">: </w:t>
      </w:r>
      <w:r w:rsidRPr="004317BB">
        <w:rPr>
          <w:szCs w:val="28"/>
        </w:rPr>
        <w:t>УМК</w:t>
      </w:r>
      <w:r w:rsidRPr="004317BB">
        <w:rPr>
          <w:szCs w:val="28"/>
          <w:lang w:val="en-US"/>
        </w:rPr>
        <w:t xml:space="preserve"> «Spotlight»- 9, module 1 «Celebrations», </w:t>
      </w:r>
      <w:r w:rsidRPr="004317BB">
        <w:rPr>
          <w:szCs w:val="28"/>
        </w:rPr>
        <w:t>Ваулина</w:t>
      </w:r>
      <w:r w:rsidRPr="004317BB">
        <w:rPr>
          <w:szCs w:val="28"/>
          <w:lang w:val="en-US"/>
        </w:rPr>
        <w:t xml:space="preserve"> </w:t>
      </w:r>
      <w:r w:rsidRPr="004317BB">
        <w:rPr>
          <w:szCs w:val="28"/>
        </w:rPr>
        <w:t>Ю</w:t>
      </w:r>
      <w:r w:rsidRPr="004317BB">
        <w:rPr>
          <w:szCs w:val="28"/>
          <w:lang w:val="en-US"/>
        </w:rPr>
        <w:t>.</w:t>
      </w:r>
      <w:r w:rsidRPr="004317BB">
        <w:rPr>
          <w:szCs w:val="28"/>
        </w:rPr>
        <w:t>Е</w:t>
      </w:r>
      <w:r w:rsidRPr="004317BB">
        <w:rPr>
          <w:szCs w:val="28"/>
          <w:lang w:val="en-US"/>
        </w:rPr>
        <w:t xml:space="preserve">., </w:t>
      </w:r>
      <w:r w:rsidRPr="004317BB">
        <w:rPr>
          <w:szCs w:val="28"/>
        </w:rPr>
        <w:t>Д</w:t>
      </w:r>
      <w:r w:rsidRPr="004317BB">
        <w:rPr>
          <w:szCs w:val="28"/>
          <w:lang w:val="en-US"/>
        </w:rPr>
        <w:t xml:space="preserve">. </w:t>
      </w:r>
      <w:r w:rsidRPr="004317BB">
        <w:rPr>
          <w:szCs w:val="28"/>
        </w:rPr>
        <w:t>Дули</w:t>
      </w:r>
      <w:r w:rsidRPr="004317BB">
        <w:rPr>
          <w:szCs w:val="28"/>
          <w:lang w:val="en-US"/>
        </w:rPr>
        <w:t xml:space="preserve">, </w:t>
      </w:r>
      <w:proofErr w:type="spellStart"/>
      <w:r w:rsidRPr="004317BB">
        <w:rPr>
          <w:szCs w:val="28"/>
        </w:rPr>
        <w:t>Подоляко</w:t>
      </w:r>
      <w:proofErr w:type="spellEnd"/>
      <w:r w:rsidRPr="004317BB">
        <w:rPr>
          <w:szCs w:val="28"/>
          <w:lang w:val="en-US"/>
        </w:rPr>
        <w:t xml:space="preserve"> </w:t>
      </w:r>
      <w:r w:rsidRPr="004317BB">
        <w:rPr>
          <w:szCs w:val="28"/>
        </w:rPr>
        <w:t>О</w:t>
      </w:r>
      <w:r w:rsidRPr="004317BB">
        <w:rPr>
          <w:szCs w:val="28"/>
          <w:lang w:val="en-US"/>
        </w:rPr>
        <w:t>.</w:t>
      </w:r>
      <w:r w:rsidRPr="004317BB">
        <w:rPr>
          <w:szCs w:val="28"/>
        </w:rPr>
        <w:t>Е</w:t>
      </w:r>
      <w:r w:rsidRPr="004317BB">
        <w:rPr>
          <w:szCs w:val="28"/>
          <w:lang w:val="en-US"/>
        </w:rPr>
        <w:t xml:space="preserve">., </w:t>
      </w:r>
      <w:r w:rsidRPr="004317BB">
        <w:rPr>
          <w:szCs w:val="28"/>
        </w:rPr>
        <w:t>Эванс</w:t>
      </w:r>
      <w:r w:rsidRPr="004317BB">
        <w:rPr>
          <w:szCs w:val="28"/>
          <w:lang w:val="en-US"/>
        </w:rPr>
        <w:t xml:space="preserve"> </w:t>
      </w:r>
      <w:r w:rsidRPr="004317BB">
        <w:rPr>
          <w:szCs w:val="28"/>
        </w:rPr>
        <w:t>В</w:t>
      </w:r>
      <w:r w:rsidRPr="004317BB">
        <w:rPr>
          <w:szCs w:val="28"/>
          <w:lang w:val="en-US"/>
        </w:rPr>
        <w:t xml:space="preserve">.  </w:t>
      </w:r>
      <w:r w:rsidRPr="004317BB">
        <w:rPr>
          <w:szCs w:val="28"/>
        </w:rPr>
        <w:t>Просвещение, 2018</w:t>
      </w:r>
    </w:p>
    <w:p w:rsidR="004317BB" w:rsidRDefault="004317BB" w:rsidP="004317BB">
      <w:pPr>
        <w:jc w:val="center"/>
        <w:rPr>
          <w:b/>
          <w:szCs w:val="28"/>
        </w:rPr>
      </w:pPr>
      <w:r w:rsidRPr="00E60877">
        <w:rPr>
          <w:b/>
          <w:szCs w:val="28"/>
        </w:rPr>
        <w:t>Актуальность</w:t>
      </w:r>
    </w:p>
    <w:p w:rsidR="004317BB" w:rsidRPr="004B2D09" w:rsidRDefault="004317BB" w:rsidP="004317BB">
      <w:pPr>
        <w:jc w:val="center"/>
        <w:rPr>
          <w:b/>
          <w:szCs w:val="28"/>
        </w:rPr>
      </w:pPr>
      <w:r w:rsidRPr="004B2D09">
        <w:rPr>
          <w:color w:val="000000"/>
          <w:kern w:val="36"/>
          <w:szCs w:val="28"/>
        </w:rPr>
        <w:t>2020</w:t>
      </w:r>
      <w:r>
        <w:rPr>
          <w:color w:val="000000"/>
          <w:kern w:val="36"/>
          <w:szCs w:val="28"/>
        </w:rPr>
        <w:t xml:space="preserve"> </w:t>
      </w:r>
      <w:r w:rsidRPr="004B2D09">
        <w:rPr>
          <w:color w:val="000000"/>
          <w:kern w:val="36"/>
          <w:szCs w:val="28"/>
        </w:rPr>
        <w:t>-</w:t>
      </w:r>
      <w:r>
        <w:rPr>
          <w:color w:val="000000"/>
          <w:kern w:val="36"/>
          <w:szCs w:val="28"/>
        </w:rPr>
        <w:t xml:space="preserve"> </w:t>
      </w:r>
      <w:proofErr w:type="gramStart"/>
      <w:r w:rsidRPr="004B2D09">
        <w:rPr>
          <w:color w:val="000000"/>
          <w:kern w:val="36"/>
          <w:szCs w:val="28"/>
        </w:rPr>
        <w:t xml:space="preserve">й </w:t>
      </w:r>
      <w:r>
        <w:rPr>
          <w:color w:val="000000"/>
          <w:kern w:val="36"/>
          <w:szCs w:val="28"/>
        </w:rPr>
        <w:t xml:space="preserve"> -</w:t>
      </w:r>
      <w:proofErr w:type="gramEnd"/>
      <w:r>
        <w:rPr>
          <w:color w:val="000000"/>
          <w:kern w:val="36"/>
          <w:szCs w:val="28"/>
        </w:rPr>
        <w:t xml:space="preserve"> год </w:t>
      </w:r>
      <w:r w:rsidRPr="004B2D09">
        <w:rPr>
          <w:color w:val="000000"/>
          <w:kern w:val="36"/>
          <w:szCs w:val="28"/>
        </w:rPr>
        <w:t xml:space="preserve"> памяти и славы в ознаменование 75-летия Победы</w:t>
      </w:r>
    </w:p>
    <w:p w:rsidR="00540DF5" w:rsidRPr="00E60877" w:rsidRDefault="00540DF5" w:rsidP="00540DF5">
      <w:pPr>
        <w:jc w:val="center"/>
        <w:rPr>
          <w:b/>
          <w:szCs w:val="28"/>
        </w:rPr>
      </w:pPr>
    </w:p>
    <w:p w:rsidR="00540DF5" w:rsidRDefault="00540DF5" w:rsidP="00540DF5">
      <w:pPr>
        <w:jc w:val="center"/>
        <w:rPr>
          <w:b/>
          <w:szCs w:val="28"/>
        </w:rPr>
      </w:pPr>
      <w:r w:rsidRPr="00E60877">
        <w:rPr>
          <w:b/>
          <w:szCs w:val="28"/>
        </w:rPr>
        <w:t>Целеполагание</w:t>
      </w:r>
    </w:p>
    <w:p w:rsidR="00540DF5" w:rsidRPr="00E60877" w:rsidRDefault="00540DF5" w:rsidP="00540DF5">
      <w:pPr>
        <w:jc w:val="center"/>
        <w:rPr>
          <w:b/>
          <w:szCs w:val="28"/>
        </w:rPr>
      </w:pPr>
    </w:p>
    <w:p w:rsidR="00540DF5" w:rsidRPr="00540DF5" w:rsidRDefault="00540DF5" w:rsidP="00540DF5">
      <w:pPr>
        <w:pStyle w:val="Standard"/>
        <w:spacing w:line="360" w:lineRule="auto"/>
        <w:ind w:firstLine="709"/>
        <w:jc w:val="both"/>
        <w:rPr>
          <w:rFonts w:cs="Times New Roman"/>
          <w:b/>
          <w:sz w:val="28"/>
          <w:szCs w:val="28"/>
          <w:lang w:val="ru-RU"/>
        </w:rPr>
      </w:pPr>
      <w:r w:rsidRPr="00540DF5">
        <w:rPr>
          <w:rFonts w:cs="Times New Roman"/>
          <w:b/>
          <w:sz w:val="28"/>
          <w:szCs w:val="28"/>
          <w:lang w:val="ru-RU"/>
        </w:rPr>
        <w:t>Цель:</w:t>
      </w:r>
    </w:p>
    <w:p w:rsidR="00540DF5" w:rsidRPr="00540DF5" w:rsidRDefault="00540DF5" w:rsidP="00540DF5">
      <w:pPr>
        <w:pStyle w:val="10"/>
        <w:shd w:val="clear" w:color="auto" w:fill="auto"/>
        <w:tabs>
          <w:tab w:val="left" w:pos="1437"/>
        </w:tabs>
        <w:spacing w:before="0" w:after="0" w:line="360" w:lineRule="auto"/>
        <w:ind w:firstLine="0"/>
        <w:rPr>
          <w:rFonts w:eastAsia="Andale Sans UI"/>
          <w:spacing w:val="0"/>
          <w:sz w:val="28"/>
          <w:szCs w:val="28"/>
          <w:lang w:val="ru-RU"/>
        </w:rPr>
      </w:pPr>
      <w:r w:rsidRPr="00540DF5">
        <w:rPr>
          <w:rFonts w:eastAsia="Andale Sans UI"/>
          <w:spacing w:val="0"/>
          <w:sz w:val="28"/>
          <w:szCs w:val="28"/>
          <w:lang w:val="ru-RU"/>
        </w:rPr>
        <w:t xml:space="preserve">Формирование лексических навыков по теме «Города - Герои. Волгоград - Ленинград» через патриотическое воспитание обучающихся. </w:t>
      </w:r>
    </w:p>
    <w:p w:rsidR="00540DF5" w:rsidRPr="00540DF5" w:rsidRDefault="00540DF5" w:rsidP="00540DF5">
      <w:pPr>
        <w:pStyle w:val="Standard"/>
        <w:tabs>
          <w:tab w:val="center" w:pos="4952"/>
        </w:tabs>
        <w:spacing w:line="360" w:lineRule="auto"/>
        <w:jc w:val="both"/>
        <w:rPr>
          <w:rFonts w:cs="Times New Roman"/>
          <w:b/>
          <w:bCs/>
          <w:sz w:val="28"/>
          <w:szCs w:val="28"/>
          <w:lang w:val="ru-RU"/>
        </w:rPr>
      </w:pPr>
      <w:r w:rsidRPr="00540DF5">
        <w:rPr>
          <w:rFonts w:cs="Times New Roman"/>
          <w:b/>
          <w:bCs/>
          <w:sz w:val="28"/>
          <w:szCs w:val="28"/>
          <w:lang w:val="ru-RU"/>
        </w:rPr>
        <w:t>Задачи:</w:t>
      </w:r>
    </w:p>
    <w:p w:rsidR="00540DF5" w:rsidRPr="00540DF5" w:rsidRDefault="00540DF5" w:rsidP="00540DF5">
      <w:pPr>
        <w:pStyle w:val="Standard"/>
        <w:tabs>
          <w:tab w:val="center" w:pos="4952"/>
        </w:tabs>
        <w:spacing w:line="360" w:lineRule="auto"/>
        <w:jc w:val="both"/>
        <w:rPr>
          <w:rFonts w:cs="Times New Roman"/>
          <w:b/>
          <w:bCs/>
          <w:sz w:val="28"/>
          <w:szCs w:val="28"/>
          <w:lang w:val="ru-RU"/>
        </w:rPr>
      </w:pPr>
      <w:r w:rsidRPr="00540DF5">
        <w:rPr>
          <w:rFonts w:cs="Times New Roman"/>
          <w:b/>
          <w:bCs/>
          <w:sz w:val="28"/>
          <w:szCs w:val="28"/>
          <w:lang w:val="ru-RU"/>
        </w:rPr>
        <w:t>1. Образовательные:</w:t>
      </w:r>
      <w:r w:rsidRPr="00540DF5">
        <w:rPr>
          <w:rFonts w:cs="Times New Roman"/>
          <w:b/>
          <w:bCs/>
          <w:sz w:val="28"/>
          <w:szCs w:val="28"/>
          <w:lang w:val="ru-RU"/>
        </w:rPr>
        <w:tab/>
      </w:r>
    </w:p>
    <w:p w:rsidR="00540DF5" w:rsidRPr="00540DF5" w:rsidRDefault="00540DF5" w:rsidP="00540DF5">
      <w:pPr>
        <w:pStyle w:val="10"/>
        <w:shd w:val="clear" w:color="auto" w:fill="auto"/>
        <w:tabs>
          <w:tab w:val="left" w:pos="1437"/>
        </w:tabs>
        <w:spacing w:before="0" w:after="0" w:line="360" w:lineRule="auto"/>
        <w:ind w:firstLine="0"/>
        <w:rPr>
          <w:sz w:val="28"/>
          <w:szCs w:val="28"/>
          <w:lang w:val="ru-RU"/>
        </w:rPr>
      </w:pPr>
      <w:r w:rsidRPr="00540DF5">
        <w:rPr>
          <w:rFonts w:eastAsia="Andale Sans UI"/>
          <w:spacing w:val="0"/>
          <w:sz w:val="28"/>
          <w:szCs w:val="28"/>
          <w:lang w:val="ru-RU"/>
        </w:rPr>
        <w:t>- выявить, расширить и закрепить лексические и страноведческие знания по теме «Города - герои. Волгоград - Ленинград».</w:t>
      </w:r>
    </w:p>
    <w:p w:rsidR="00540DF5" w:rsidRPr="00540DF5" w:rsidRDefault="00540DF5" w:rsidP="00540DF5">
      <w:pPr>
        <w:pStyle w:val="Standard"/>
        <w:spacing w:line="360" w:lineRule="auto"/>
        <w:jc w:val="both"/>
        <w:rPr>
          <w:rFonts w:cs="Times New Roman"/>
          <w:b/>
          <w:bCs/>
          <w:sz w:val="28"/>
          <w:szCs w:val="28"/>
          <w:lang w:val="ru-RU"/>
        </w:rPr>
      </w:pPr>
      <w:r w:rsidRPr="00540DF5">
        <w:rPr>
          <w:rFonts w:cs="Times New Roman"/>
          <w:b/>
          <w:bCs/>
          <w:sz w:val="28"/>
          <w:szCs w:val="28"/>
          <w:lang w:val="ru-RU"/>
        </w:rPr>
        <w:t>2. Развивающие:</w:t>
      </w:r>
    </w:p>
    <w:p w:rsidR="00540DF5" w:rsidRPr="00540DF5" w:rsidRDefault="00540DF5" w:rsidP="00540DF5">
      <w:pPr>
        <w:pStyle w:val="Standard"/>
        <w:spacing w:line="360" w:lineRule="auto"/>
        <w:jc w:val="both"/>
        <w:rPr>
          <w:rFonts w:cs="Times New Roman"/>
          <w:sz w:val="28"/>
          <w:szCs w:val="28"/>
          <w:lang w:val="ru-RU"/>
        </w:rPr>
      </w:pPr>
      <w:r w:rsidRPr="00540DF5">
        <w:rPr>
          <w:rFonts w:cs="Times New Roman"/>
          <w:sz w:val="28"/>
          <w:szCs w:val="28"/>
          <w:lang w:val="ru-RU"/>
        </w:rPr>
        <w:t xml:space="preserve">-   способствовать развитию интереса к изучению истории Родины; </w:t>
      </w:r>
    </w:p>
    <w:p w:rsidR="00540DF5" w:rsidRPr="00540DF5" w:rsidRDefault="00540DF5" w:rsidP="00540DF5">
      <w:pPr>
        <w:pStyle w:val="Standard"/>
        <w:spacing w:line="360" w:lineRule="auto"/>
        <w:jc w:val="both"/>
        <w:rPr>
          <w:rFonts w:cs="Times New Roman"/>
          <w:sz w:val="28"/>
          <w:szCs w:val="28"/>
          <w:lang w:val="ru-RU"/>
        </w:rPr>
      </w:pPr>
      <w:r w:rsidRPr="00540DF5">
        <w:rPr>
          <w:rFonts w:cs="Times New Roman"/>
          <w:sz w:val="28"/>
          <w:szCs w:val="28"/>
          <w:lang w:val="ru-RU"/>
        </w:rPr>
        <w:lastRenderedPageBreak/>
        <w:t>- развить социокультурную компетенцию через знакомство обучающихся с городами-героями, историческими фактами и достопримечательностями;</w:t>
      </w:r>
    </w:p>
    <w:p w:rsidR="00540DF5" w:rsidRPr="00540DF5" w:rsidRDefault="00540DF5" w:rsidP="00540DF5">
      <w:pPr>
        <w:pStyle w:val="10"/>
        <w:shd w:val="clear" w:color="auto" w:fill="auto"/>
        <w:tabs>
          <w:tab w:val="left" w:pos="1437"/>
        </w:tabs>
        <w:spacing w:before="0" w:after="0" w:line="360" w:lineRule="auto"/>
        <w:ind w:firstLine="0"/>
        <w:rPr>
          <w:sz w:val="28"/>
          <w:szCs w:val="28"/>
          <w:lang w:val="ru-RU"/>
        </w:rPr>
      </w:pPr>
      <w:r w:rsidRPr="00540DF5">
        <w:rPr>
          <w:rFonts w:eastAsia="Andale Sans UI"/>
          <w:spacing w:val="0"/>
          <w:sz w:val="28"/>
          <w:szCs w:val="28"/>
          <w:lang w:val="ru-RU"/>
        </w:rPr>
        <w:t>-  развить внимание, память, способность к сравнению и сопоставлению речевых единиц и исторических фактов, к анализу, обобщению.</w:t>
      </w:r>
    </w:p>
    <w:p w:rsidR="00540DF5" w:rsidRPr="00540DF5" w:rsidRDefault="00540DF5" w:rsidP="00540DF5">
      <w:pPr>
        <w:pStyle w:val="Standard"/>
        <w:spacing w:line="360" w:lineRule="auto"/>
        <w:jc w:val="both"/>
        <w:rPr>
          <w:rFonts w:cs="Times New Roman"/>
          <w:b/>
          <w:bCs/>
          <w:sz w:val="28"/>
          <w:szCs w:val="28"/>
          <w:lang w:val="ru-RU"/>
        </w:rPr>
      </w:pPr>
      <w:r w:rsidRPr="00540DF5">
        <w:rPr>
          <w:rFonts w:cs="Times New Roman"/>
          <w:b/>
          <w:bCs/>
          <w:sz w:val="28"/>
          <w:szCs w:val="28"/>
          <w:lang w:val="ru-RU"/>
        </w:rPr>
        <w:t>3. Воспитательные:</w:t>
      </w:r>
    </w:p>
    <w:p w:rsidR="00540DF5" w:rsidRPr="00540DF5" w:rsidRDefault="00540DF5" w:rsidP="00540DF5">
      <w:pPr>
        <w:pStyle w:val="10"/>
        <w:shd w:val="clear" w:color="auto" w:fill="auto"/>
        <w:tabs>
          <w:tab w:val="left" w:pos="1437"/>
        </w:tabs>
        <w:spacing w:before="0" w:after="0" w:line="360" w:lineRule="auto"/>
        <w:ind w:firstLine="0"/>
        <w:rPr>
          <w:rFonts w:eastAsia="Andale Sans UI"/>
          <w:spacing w:val="0"/>
          <w:sz w:val="28"/>
          <w:szCs w:val="28"/>
          <w:lang w:val="ru-RU"/>
        </w:rPr>
      </w:pPr>
      <w:r w:rsidRPr="00540DF5">
        <w:rPr>
          <w:rFonts w:eastAsia="Andale Sans UI"/>
          <w:spacing w:val="0"/>
          <w:sz w:val="28"/>
          <w:szCs w:val="28"/>
          <w:lang w:val="ru-RU"/>
        </w:rPr>
        <w:t xml:space="preserve">- воспитать чувства патриотизма и гордости за свою </w:t>
      </w:r>
      <w:r w:rsidR="004317BB" w:rsidRPr="00540DF5">
        <w:rPr>
          <w:rFonts w:eastAsia="Andale Sans UI"/>
          <w:spacing w:val="0"/>
          <w:sz w:val="28"/>
          <w:szCs w:val="28"/>
          <w:lang w:val="ru-RU"/>
        </w:rPr>
        <w:t>страну;</w:t>
      </w:r>
      <w:r w:rsidRPr="00540DF5">
        <w:rPr>
          <w:rFonts w:eastAsia="Andale Sans UI"/>
          <w:spacing w:val="0"/>
          <w:sz w:val="28"/>
          <w:szCs w:val="28"/>
          <w:lang w:val="ru-RU"/>
        </w:rPr>
        <w:t xml:space="preserve"> </w:t>
      </w:r>
    </w:p>
    <w:p w:rsidR="00540DF5" w:rsidRPr="00540DF5" w:rsidRDefault="00540DF5" w:rsidP="00540DF5">
      <w:pPr>
        <w:pStyle w:val="10"/>
        <w:shd w:val="clear" w:color="auto" w:fill="auto"/>
        <w:tabs>
          <w:tab w:val="left" w:pos="1437"/>
        </w:tabs>
        <w:spacing w:before="0" w:after="0" w:line="360" w:lineRule="auto"/>
        <w:ind w:firstLine="0"/>
        <w:rPr>
          <w:rFonts w:eastAsia="Andale Sans UI"/>
          <w:spacing w:val="0"/>
          <w:sz w:val="28"/>
          <w:szCs w:val="28"/>
          <w:lang w:val="ru-RU"/>
        </w:rPr>
      </w:pPr>
      <w:r w:rsidRPr="00540DF5">
        <w:rPr>
          <w:rFonts w:eastAsia="Andale Sans UI"/>
          <w:spacing w:val="0"/>
          <w:sz w:val="28"/>
          <w:szCs w:val="28"/>
          <w:lang w:val="ru-RU"/>
        </w:rPr>
        <w:t>-  воспитать чувства уважения и признательности к участникам войны;</w:t>
      </w:r>
    </w:p>
    <w:p w:rsidR="00540DF5" w:rsidRPr="00540DF5" w:rsidRDefault="00540DF5" w:rsidP="00540DF5">
      <w:pPr>
        <w:pStyle w:val="10"/>
        <w:shd w:val="clear" w:color="auto" w:fill="auto"/>
        <w:tabs>
          <w:tab w:val="left" w:pos="1437"/>
        </w:tabs>
        <w:spacing w:before="0" w:after="0" w:line="360" w:lineRule="auto"/>
        <w:ind w:firstLine="0"/>
        <w:rPr>
          <w:rFonts w:eastAsia="Andale Sans UI"/>
          <w:spacing w:val="0"/>
          <w:sz w:val="28"/>
          <w:szCs w:val="28"/>
          <w:lang w:val="ru-RU"/>
        </w:rPr>
      </w:pPr>
      <w:r w:rsidRPr="00540DF5">
        <w:rPr>
          <w:rFonts w:eastAsia="Andale Sans UI"/>
          <w:spacing w:val="0"/>
          <w:sz w:val="28"/>
          <w:szCs w:val="28"/>
          <w:lang w:val="ru-RU"/>
        </w:rPr>
        <w:t>-  формировать нравственные, гражданские и мировоззренческие качества личности;</w:t>
      </w:r>
    </w:p>
    <w:p w:rsidR="00540DF5" w:rsidRPr="00540DF5" w:rsidRDefault="00540DF5" w:rsidP="00540DF5">
      <w:pPr>
        <w:pStyle w:val="10"/>
        <w:shd w:val="clear" w:color="auto" w:fill="auto"/>
        <w:tabs>
          <w:tab w:val="left" w:pos="1437"/>
        </w:tabs>
        <w:spacing w:before="0" w:after="0" w:line="360" w:lineRule="auto"/>
        <w:ind w:firstLine="0"/>
        <w:rPr>
          <w:rFonts w:eastAsia="Andale Sans UI"/>
          <w:spacing w:val="0"/>
          <w:sz w:val="28"/>
          <w:szCs w:val="28"/>
          <w:lang w:val="ru-RU"/>
        </w:rPr>
      </w:pPr>
      <w:r w:rsidRPr="00540DF5">
        <w:rPr>
          <w:rFonts w:eastAsia="Andale Sans UI"/>
          <w:spacing w:val="0"/>
          <w:sz w:val="28"/>
          <w:szCs w:val="28"/>
          <w:lang w:val="ru-RU"/>
        </w:rPr>
        <w:t xml:space="preserve">- воспитывать уважительное отношение к героическому прошлому страны, воинским традициям; </w:t>
      </w:r>
    </w:p>
    <w:p w:rsidR="00540DF5" w:rsidRPr="00540DF5" w:rsidRDefault="00540DF5" w:rsidP="00540DF5">
      <w:pPr>
        <w:pStyle w:val="Standard"/>
        <w:spacing w:line="360" w:lineRule="auto"/>
        <w:jc w:val="both"/>
        <w:rPr>
          <w:rFonts w:cs="Times New Roman"/>
          <w:sz w:val="28"/>
          <w:szCs w:val="28"/>
          <w:lang w:val="ru-RU"/>
        </w:rPr>
      </w:pPr>
      <w:r w:rsidRPr="00540DF5">
        <w:rPr>
          <w:rFonts w:cs="Times New Roman"/>
          <w:b/>
          <w:sz w:val="28"/>
          <w:szCs w:val="28"/>
          <w:lang w:val="ru-RU"/>
        </w:rPr>
        <w:t xml:space="preserve"> Планируемые результаты:</w:t>
      </w:r>
      <w:r w:rsidRPr="00540DF5">
        <w:rPr>
          <w:rFonts w:cs="Times New Roman"/>
          <w:b/>
          <w:bCs/>
          <w:sz w:val="28"/>
          <w:szCs w:val="28"/>
          <w:lang w:val="ru-RU"/>
        </w:rPr>
        <w:t xml:space="preserve"> </w:t>
      </w:r>
      <w:r w:rsidRPr="00540DF5">
        <w:rPr>
          <w:rFonts w:cs="Times New Roman"/>
          <w:sz w:val="28"/>
          <w:szCs w:val="28"/>
          <w:lang w:val="ru-RU"/>
        </w:rPr>
        <w:t>обучающиеся изучат новые лексические единицы по военной тематике, страноведческие факты о городах - героях РФ, расширят свой кругозор в области географии, истории, культуры и политики, получат возможность высказывать свое мнение и грамотно отвечать на вопросы на английском языке.</w:t>
      </w:r>
    </w:p>
    <w:p w:rsidR="00540DF5" w:rsidRPr="00540DF5" w:rsidRDefault="00540DF5" w:rsidP="00540DF5">
      <w:pPr>
        <w:shd w:val="clear" w:color="auto" w:fill="FFFFFF"/>
        <w:spacing w:line="360" w:lineRule="auto"/>
        <w:jc w:val="both"/>
        <w:rPr>
          <w:b/>
          <w:bCs/>
          <w:szCs w:val="28"/>
        </w:rPr>
      </w:pPr>
      <w:r w:rsidRPr="00540DF5">
        <w:rPr>
          <w:b/>
          <w:bCs/>
          <w:szCs w:val="28"/>
        </w:rPr>
        <w:t xml:space="preserve"> </w:t>
      </w:r>
      <w:proofErr w:type="spellStart"/>
      <w:r w:rsidRPr="00540DF5">
        <w:rPr>
          <w:b/>
          <w:bCs/>
          <w:szCs w:val="28"/>
        </w:rPr>
        <w:t>Метапредметные</w:t>
      </w:r>
      <w:proofErr w:type="spellEnd"/>
    </w:p>
    <w:p w:rsidR="00540DF5" w:rsidRPr="00540DF5" w:rsidRDefault="00540DF5" w:rsidP="00540DF5">
      <w:pPr>
        <w:spacing w:line="300" w:lineRule="atLeast"/>
        <w:ind w:firstLine="426"/>
        <w:rPr>
          <w:szCs w:val="28"/>
          <w:u w:val="single"/>
        </w:rPr>
      </w:pPr>
      <w:r w:rsidRPr="00540DF5">
        <w:rPr>
          <w:szCs w:val="28"/>
          <w:u w:val="single"/>
        </w:rPr>
        <w:t>Познавательные:</w:t>
      </w:r>
    </w:p>
    <w:p w:rsidR="00540DF5" w:rsidRPr="00540DF5" w:rsidRDefault="00540DF5" w:rsidP="00540DF5">
      <w:pPr>
        <w:pStyle w:val="ae"/>
        <w:numPr>
          <w:ilvl w:val="0"/>
          <w:numId w:val="13"/>
        </w:numPr>
        <w:suppressAutoHyphens w:val="0"/>
        <w:autoSpaceDN/>
        <w:spacing w:after="0" w:line="300" w:lineRule="atLeast"/>
        <w:ind w:hanging="11"/>
        <w:contextualSpacing/>
        <w:rPr>
          <w:rFonts w:ascii="Times New Roman" w:eastAsia="Times New Roman" w:hAnsi="Times New Roman"/>
          <w:sz w:val="28"/>
          <w:szCs w:val="28"/>
          <w:lang w:eastAsia="ru-RU"/>
        </w:rPr>
      </w:pPr>
      <w:r w:rsidRPr="00540DF5">
        <w:rPr>
          <w:rFonts w:ascii="Times New Roman" w:eastAsia="Times New Roman" w:hAnsi="Times New Roman"/>
          <w:sz w:val="28"/>
          <w:szCs w:val="28"/>
          <w:lang w:eastAsia="ru-RU"/>
        </w:rPr>
        <w:t xml:space="preserve">Уметь извлекать необходимую информацию из прочитанного текста; </w:t>
      </w:r>
    </w:p>
    <w:p w:rsidR="00540DF5" w:rsidRPr="00540DF5" w:rsidRDefault="00540DF5" w:rsidP="00540DF5">
      <w:pPr>
        <w:pStyle w:val="ae"/>
        <w:numPr>
          <w:ilvl w:val="0"/>
          <w:numId w:val="13"/>
        </w:numPr>
        <w:suppressAutoHyphens w:val="0"/>
        <w:autoSpaceDN/>
        <w:spacing w:after="0" w:line="300" w:lineRule="atLeast"/>
        <w:ind w:hanging="11"/>
        <w:contextualSpacing/>
        <w:rPr>
          <w:rFonts w:ascii="Times New Roman" w:eastAsia="Times New Roman" w:hAnsi="Times New Roman"/>
          <w:sz w:val="28"/>
          <w:szCs w:val="28"/>
          <w:lang w:eastAsia="ru-RU"/>
        </w:rPr>
      </w:pPr>
      <w:r w:rsidRPr="00540DF5">
        <w:rPr>
          <w:rFonts w:ascii="Times New Roman" w:eastAsia="Times New Roman" w:hAnsi="Times New Roman"/>
          <w:sz w:val="28"/>
          <w:szCs w:val="28"/>
          <w:lang w:eastAsia="ru-RU"/>
        </w:rPr>
        <w:t xml:space="preserve">Уметь находить в тексте информацию для решения учебных задач; </w:t>
      </w:r>
    </w:p>
    <w:p w:rsidR="00540DF5" w:rsidRPr="00540DF5" w:rsidRDefault="00540DF5" w:rsidP="00540DF5">
      <w:pPr>
        <w:pStyle w:val="ae"/>
        <w:numPr>
          <w:ilvl w:val="0"/>
          <w:numId w:val="13"/>
        </w:numPr>
        <w:suppressAutoHyphens w:val="0"/>
        <w:autoSpaceDN/>
        <w:spacing w:after="0" w:line="300" w:lineRule="atLeast"/>
        <w:ind w:hanging="11"/>
        <w:contextualSpacing/>
        <w:rPr>
          <w:rFonts w:ascii="Times New Roman" w:eastAsia="Times New Roman" w:hAnsi="Times New Roman"/>
          <w:sz w:val="28"/>
          <w:szCs w:val="28"/>
          <w:lang w:eastAsia="ru-RU"/>
        </w:rPr>
      </w:pPr>
      <w:r w:rsidRPr="00540DF5">
        <w:rPr>
          <w:rFonts w:ascii="Times New Roman" w:eastAsia="Times New Roman" w:hAnsi="Times New Roman"/>
          <w:sz w:val="28"/>
          <w:szCs w:val="28"/>
          <w:lang w:eastAsia="ru-RU"/>
        </w:rPr>
        <w:t xml:space="preserve">Понимать смысловое чтение как осмысление цели чтения и выбор видов чтения в зависимости от цели; </w:t>
      </w:r>
    </w:p>
    <w:p w:rsidR="00540DF5" w:rsidRPr="00540DF5" w:rsidRDefault="00540DF5" w:rsidP="00540DF5">
      <w:pPr>
        <w:pStyle w:val="ae"/>
        <w:numPr>
          <w:ilvl w:val="0"/>
          <w:numId w:val="13"/>
        </w:numPr>
        <w:suppressAutoHyphens w:val="0"/>
        <w:autoSpaceDN/>
        <w:spacing w:after="0" w:line="300" w:lineRule="atLeast"/>
        <w:ind w:hanging="11"/>
        <w:contextualSpacing/>
        <w:rPr>
          <w:rFonts w:ascii="Times New Roman" w:eastAsia="Times New Roman" w:hAnsi="Times New Roman"/>
          <w:sz w:val="28"/>
          <w:szCs w:val="28"/>
          <w:lang w:eastAsia="ru-RU"/>
        </w:rPr>
      </w:pPr>
      <w:r w:rsidRPr="00540DF5">
        <w:rPr>
          <w:rFonts w:ascii="Times New Roman" w:eastAsia="Times New Roman" w:hAnsi="Times New Roman"/>
          <w:sz w:val="28"/>
          <w:szCs w:val="28"/>
          <w:lang w:eastAsia="ru-RU"/>
        </w:rPr>
        <w:t>Уметь осознанно и произвольно строить речевое высказывание в письменной и устной форме.</w:t>
      </w:r>
    </w:p>
    <w:p w:rsidR="00540DF5" w:rsidRPr="00540DF5" w:rsidRDefault="00540DF5" w:rsidP="00540DF5">
      <w:pPr>
        <w:spacing w:line="300" w:lineRule="atLeast"/>
        <w:ind w:hanging="11"/>
        <w:rPr>
          <w:szCs w:val="28"/>
          <w:u w:val="single"/>
        </w:rPr>
      </w:pPr>
      <w:r w:rsidRPr="00540DF5">
        <w:rPr>
          <w:szCs w:val="28"/>
          <w:u w:val="single"/>
        </w:rPr>
        <w:t>Регулятивные:</w:t>
      </w:r>
    </w:p>
    <w:p w:rsidR="00540DF5" w:rsidRPr="00540DF5" w:rsidRDefault="00540DF5" w:rsidP="00540DF5">
      <w:pPr>
        <w:pStyle w:val="ae"/>
        <w:numPr>
          <w:ilvl w:val="0"/>
          <w:numId w:val="14"/>
        </w:numPr>
        <w:suppressAutoHyphens w:val="0"/>
        <w:autoSpaceDN/>
        <w:spacing w:after="0" w:line="300" w:lineRule="atLeast"/>
        <w:ind w:firstLine="131"/>
        <w:contextualSpacing/>
        <w:rPr>
          <w:rFonts w:ascii="Times New Roman" w:eastAsia="Times New Roman" w:hAnsi="Times New Roman"/>
          <w:sz w:val="28"/>
          <w:szCs w:val="28"/>
          <w:lang w:eastAsia="ru-RU"/>
        </w:rPr>
      </w:pPr>
      <w:r w:rsidRPr="00540DF5">
        <w:rPr>
          <w:rFonts w:ascii="Times New Roman" w:eastAsia="Times New Roman" w:hAnsi="Times New Roman"/>
          <w:sz w:val="28"/>
          <w:szCs w:val="28"/>
          <w:lang w:eastAsia="ru-RU"/>
        </w:rPr>
        <w:t xml:space="preserve">Сформировать волевую </w:t>
      </w:r>
      <w:proofErr w:type="spellStart"/>
      <w:r w:rsidRPr="00540DF5">
        <w:rPr>
          <w:rFonts w:ascii="Times New Roman" w:eastAsia="Times New Roman" w:hAnsi="Times New Roman"/>
          <w:sz w:val="28"/>
          <w:szCs w:val="28"/>
          <w:lang w:eastAsia="ru-RU"/>
        </w:rPr>
        <w:t>саморегуляцию</w:t>
      </w:r>
      <w:proofErr w:type="spellEnd"/>
      <w:r w:rsidRPr="00540DF5">
        <w:rPr>
          <w:rFonts w:ascii="Times New Roman" w:eastAsia="Times New Roman" w:hAnsi="Times New Roman"/>
          <w:sz w:val="28"/>
          <w:szCs w:val="28"/>
          <w:lang w:eastAsia="ru-RU"/>
        </w:rPr>
        <w:t xml:space="preserve">,  </w:t>
      </w:r>
    </w:p>
    <w:p w:rsidR="00540DF5" w:rsidRPr="00540DF5" w:rsidRDefault="00540DF5" w:rsidP="00540DF5">
      <w:pPr>
        <w:pStyle w:val="ae"/>
        <w:numPr>
          <w:ilvl w:val="0"/>
          <w:numId w:val="14"/>
        </w:numPr>
        <w:suppressAutoHyphens w:val="0"/>
        <w:autoSpaceDN/>
        <w:spacing w:after="0" w:line="300" w:lineRule="atLeast"/>
        <w:ind w:firstLine="131"/>
        <w:contextualSpacing/>
        <w:rPr>
          <w:rFonts w:ascii="Times New Roman" w:eastAsia="Times New Roman" w:hAnsi="Times New Roman"/>
          <w:sz w:val="28"/>
          <w:szCs w:val="28"/>
          <w:lang w:eastAsia="ru-RU"/>
        </w:rPr>
      </w:pPr>
      <w:r w:rsidRPr="00540DF5">
        <w:rPr>
          <w:rFonts w:ascii="Times New Roman" w:eastAsia="Times New Roman" w:hAnsi="Times New Roman"/>
          <w:sz w:val="28"/>
          <w:szCs w:val="28"/>
          <w:lang w:eastAsia="ru-RU"/>
        </w:rPr>
        <w:t xml:space="preserve">научить навыкам целеполагания, как постановки учебной задачи, и планированию своей деятельности в учебной ситуации; </w:t>
      </w:r>
    </w:p>
    <w:p w:rsidR="00540DF5" w:rsidRPr="00540DF5" w:rsidRDefault="00540DF5" w:rsidP="00540DF5">
      <w:pPr>
        <w:pStyle w:val="ae"/>
        <w:numPr>
          <w:ilvl w:val="0"/>
          <w:numId w:val="14"/>
        </w:numPr>
        <w:suppressAutoHyphens w:val="0"/>
        <w:autoSpaceDN/>
        <w:spacing w:after="0" w:line="300" w:lineRule="atLeast"/>
        <w:ind w:firstLine="131"/>
        <w:contextualSpacing/>
        <w:rPr>
          <w:rFonts w:ascii="Times New Roman" w:eastAsia="Times New Roman" w:hAnsi="Times New Roman"/>
          <w:sz w:val="28"/>
          <w:szCs w:val="28"/>
          <w:lang w:eastAsia="ru-RU"/>
        </w:rPr>
      </w:pPr>
      <w:r w:rsidRPr="00540DF5">
        <w:rPr>
          <w:rFonts w:ascii="Times New Roman" w:eastAsia="Times New Roman" w:hAnsi="Times New Roman"/>
          <w:sz w:val="28"/>
          <w:szCs w:val="28"/>
          <w:lang w:eastAsia="ru-RU"/>
        </w:rPr>
        <w:t xml:space="preserve">Сформировать навыки контроля и оценки своей работы и полученного результата.  </w:t>
      </w:r>
    </w:p>
    <w:p w:rsidR="00540DF5" w:rsidRPr="00540DF5" w:rsidRDefault="00540DF5" w:rsidP="00540DF5">
      <w:pPr>
        <w:spacing w:line="300" w:lineRule="atLeast"/>
        <w:ind w:left="426"/>
        <w:rPr>
          <w:szCs w:val="28"/>
        </w:rPr>
      </w:pPr>
      <w:r w:rsidRPr="00540DF5">
        <w:rPr>
          <w:szCs w:val="28"/>
          <w:u w:val="single"/>
        </w:rPr>
        <w:t>Коммуникативные:</w:t>
      </w:r>
    </w:p>
    <w:p w:rsidR="00540DF5" w:rsidRPr="00540DF5" w:rsidRDefault="00540DF5" w:rsidP="00540DF5">
      <w:pPr>
        <w:pStyle w:val="ae"/>
        <w:numPr>
          <w:ilvl w:val="0"/>
          <w:numId w:val="15"/>
        </w:numPr>
        <w:suppressAutoHyphens w:val="0"/>
        <w:autoSpaceDN/>
        <w:spacing w:after="0" w:line="300" w:lineRule="atLeast"/>
        <w:ind w:left="426" w:firstLine="567"/>
        <w:contextualSpacing/>
        <w:rPr>
          <w:rFonts w:ascii="Times New Roman" w:eastAsia="Times New Roman" w:hAnsi="Times New Roman"/>
          <w:sz w:val="28"/>
          <w:szCs w:val="28"/>
          <w:lang w:eastAsia="ru-RU"/>
        </w:rPr>
      </w:pPr>
      <w:r w:rsidRPr="00540DF5">
        <w:rPr>
          <w:rFonts w:ascii="Times New Roman" w:eastAsia="Times New Roman" w:hAnsi="Times New Roman"/>
          <w:sz w:val="28"/>
          <w:szCs w:val="28"/>
          <w:lang w:eastAsia="ru-RU"/>
        </w:rPr>
        <w:t xml:space="preserve">Сформировать умение работать в паре и в группе, самостоятельно определять цели, роли, задавать вопросы, вырабатывать решения; </w:t>
      </w:r>
    </w:p>
    <w:p w:rsidR="00540DF5" w:rsidRPr="00540DF5" w:rsidRDefault="00540DF5" w:rsidP="00540DF5">
      <w:pPr>
        <w:pStyle w:val="ae"/>
        <w:numPr>
          <w:ilvl w:val="0"/>
          <w:numId w:val="15"/>
        </w:numPr>
        <w:suppressAutoHyphens w:val="0"/>
        <w:autoSpaceDN/>
        <w:spacing w:after="0" w:line="300" w:lineRule="atLeast"/>
        <w:ind w:left="426" w:firstLine="567"/>
        <w:contextualSpacing/>
        <w:rPr>
          <w:rFonts w:ascii="Times New Roman" w:eastAsia="Times New Roman" w:hAnsi="Times New Roman"/>
          <w:sz w:val="28"/>
          <w:szCs w:val="28"/>
          <w:lang w:eastAsia="ru-RU"/>
        </w:rPr>
      </w:pPr>
      <w:r w:rsidRPr="00540DF5">
        <w:rPr>
          <w:rFonts w:ascii="Times New Roman" w:eastAsia="Times New Roman" w:hAnsi="Times New Roman"/>
          <w:sz w:val="28"/>
          <w:szCs w:val="28"/>
          <w:lang w:eastAsia="ru-RU"/>
        </w:rPr>
        <w:t>Осознанно использовать речевые средства в соответствии с ситуацией общения и коммуникативной задачей.</w:t>
      </w:r>
    </w:p>
    <w:p w:rsidR="00540DF5" w:rsidRPr="00540DF5" w:rsidRDefault="00540DF5" w:rsidP="00540DF5">
      <w:pPr>
        <w:pStyle w:val="Standard"/>
        <w:spacing w:line="360" w:lineRule="auto"/>
        <w:jc w:val="both"/>
        <w:rPr>
          <w:rFonts w:cs="Times New Roman"/>
          <w:sz w:val="28"/>
          <w:szCs w:val="28"/>
          <w:lang w:val="ru-RU"/>
        </w:rPr>
      </w:pPr>
    </w:p>
    <w:p w:rsidR="00540DF5" w:rsidRPr="00540DF5" w:rsidRDefault="00540DF5" w:rsidP="00540DF5">
      <w:pPr>
        <w:pStyle w:val="Standard"/>
        <w:spacing w:line="360" w:lineRule="auto"/>
        <w:ind w:firstLine="709"/>
        <w:jc w:val="both"/>
        <w:rPr>
          <w:rFonts w:cs="Times New Roman"/>
          <w:b/>
          <w:sz w:val="28"/>
          <w:szCs w:val="28"/>
          <w:lang w:val="ru-RU"/>
        </w:rPr>
      </w:pPr>
      <w:r w:rsidRPr="00540DF5">
        <w:rPr>
          <w:rFonts w:cs="Times New Roman"/>
          <w:b/>
          <w:sz w:val="28"/>
          <w:szCs w:val="28"/>
          <w:lang w:val="ru-RU"/>
        </w:rPr>
        <w:t>Методическая цель:</w:t>
      </w:r>
    </w:p>
    <w:p w:rsidR="00540DF5" w:rsidRPr="00540DF5" w:rsidRDefault="00540DF5" w:rsidP="00540DF5">
      <w:pPr>
        <w:pStyle w:val="Standard"/>
        <w:spacing w:line="360" w:lineRule="auto"/>
        <w:ind w:firstLine="709"/>
        <w:jc w:val="both"/>
        <w:rPr>
          <w:rFonts w:cs="Times New Roman"/>
          <w:sz w:val="28"/>
          <w:szCs w:val="28"/>
          <w:lang w:val="ru-RU"/>
        </w:rPr>
      </w:pPr>
      <w:r w:rsidRPr="00540DF5">
        <w:rPr>
          <w:rFonts w:cs="Times New Roman"/>
          <w:sz w:val="28"/>
          <w:szCs w:val="28"/>
          <w:lang w:val="ru-RU"/>
        </w:rPr>
        <w:t>•</w:t>
      </w:r>
      <w:r w:rsidRPr="00540DF5">
        <w:rPr>
          <w:rFonts w:cs="Times New Roman"/>
          <w:sz w:val="28"/>
          <w:szCs w:val="28"/>
          <w:lang w:val="ru-RU"/>
        </w:rPr>
        <w:tab/>
        <w:t xml:space="preserve">Показать на учебном занятии применение продуктивных методов обучения; </w:t>
      </w:r>
    </w:p>
    <w:p w:rsidR="00540DF5" w:rsidRPr="00540DF5" w:rsidRDefault="00540DF5" w:rsidP="00540DF5">
      <w:pPr>
        <w:pStyle w:val="Standard"/>
        <w:spacing w:line="360" w:lineRule="auto"/>
        <w:ind w:firstLine="709"/>
        <w:jc w:val="both"/>
        <w:rPr>
          <w:rFonts w:cs="Times New Roman"/>
          <w:sz w:val="28"/>
          <w:szCs w:val="28"/>
          <w:lang w:val="ru-RU"/>
        </w:rPr>
      </w:pPr>
      <w:r w:rsidRPr="00540DF5">
        <w:rPr>
          <w:rFonts w:cs="Times New Roman"/>
          <w:sz w:val="28"/>
          <w:szCs w:val="28"/>
          <w:lang w:val="ru-RU"/>
        </w:rPr>
        <w:t>•</w:t>
      </w:r>
      <w:r w:rsidRPr="00540DF5">
        <w:rPr>
          <w:rFonts w:cs="Times New Roman"/>
          <w:sz w:val="28"/>
          <w:szCs w:val="28"/>
          <w:lang w:val="ru-RU"/>
        </w:rPr>
        <w:tab/>
        <w:t xml:space="preserve">Обеспечить проверку и оценку знаний, и способ деятельности учащихся, </w:t>
      </w:r>
      <w:r w:rsidRPr="00540DF5">
        <w:rPr>
          <w:rFonts w:cs="Times New Roman"/>
          <w:sz w:val="28"/>
          <w:szCs w:val="28"/>
          <w:lang w:val="ru-RU"/>
        </w:rPr>
        <w:lastRenderedPageBreak/>
        <w:t>научить их корректировать свои знания и способы деятельности.</w:t>
      </w:r>
    </w:p>
    <w:p w:rsidR="00540DF5" w:rsidRPr="00540DF5" w:rsidRDefault="00540DF5" w:rsidP="00540DF5">
      <w:pPr>
        <w:jc w:val="center"/>
        <w:rPr>
          <w:b/>
          <w:szCs w:val="28"/>
        </w:rPr>
      </w:pPr>
    </w:p>
    <w:p w:rsidR="00540DF5" w:rsidRPr="00540DF5" w:rsidRDefault="00540DF5" w:rsidP="00540DF5">
      <w:pPr>
        <w:jc w:val="center"/>
        <w:rPr>
          <w:b/>
          <w:szCs w:val="28"/>
        </w:rPr>
      </w:pPr>
      <w:r w:rsidRPr="00540DF5">
        <w:rPr>
          <w:b/>
          <w:szCs w:val="28"/>
        </w:rPr>
        <w:t>Форма организации, используемые технологии, методики, приёмы, техники, упражнения</w:t>
      </w:r>
    </w:p>
    <w:p w:rsidR="00540DF5" w:rsidRPr="00540DF5" w:rsidRDefault="00540DF5" w:rsidP="00540DF5">
      <w:pPr>
        <w:jc w:val="center"/>
        <w:rPr>
          <w:b/>
          <w:szCs w:val="28"/>
        </w:rPr>
      </w:pPr>
    </w:p>
    <w:p w:rsidR="00540DF5" w:rsidRPr="00540DF5" w:rsidRDefault="00540DF5" w:rsidP="00540DF5">
      <w:pPr>
        <w:pStyle w:val="Standard"/>
        <w:spacing w:line="360" w:lineRule="auto"/>
        <w:ind w:firstLine="709"/>
        <w:jc w:val="center"/>
        <w:rPr>
          <w:rFonts w:cs="Times New Roman"/>
          <w:sz w:val="28"/>
          <w:szCs w:val="28"/>
          <w:lang w:val="ru-RU"/>
        </w:rPr>
      </w:pPr>
      <w:r w:rsidRPr="00540DF5">
        <w:rPr>
          <w:rFonts w:cs="Times New Roman"/>
          <w:sz w:val="28"/>
          <w:szCs w:val="28"/>
          <w:lang w:val="ru-RU"/>
        </w:rPr>
        <w:t>фронтальная, индивидуальная, парная, групповая.</w:t>
      </w:r>
    </w:p>
    <w:p w:rsidR="00540DF5" w:rsidRDefault="00540DF5" w:rsidP="00540DF5">
      <w:pPr>
        <w:rPr>
          <w:b/>
          <w:szCs w:val="28"/>
        </w:rPr>
      </w:pPr>
    </w:p>
    <w:p w:rsidR="00540DF5" w:rsidRPr="00E60877" w:rsidRDefault="00540DF5" w:rsidP="00540DF5">
      <w:pPr>
        <w:rPr>
          <w:b/>
          <w:szCs w:val="28"/>
        </w:rPr>
      </w:pPr>
    </w:p>
    <w:p w:rsidR="00540DF5" w:rsidRPr="00E60877" w:rsidRDefault="00540DF5" w:rsidP="00540DF5">
      <w:pPr>
        <w:jc w:val="center"/>
        <w:rPr>
          <w:b/>
          <w:szCs w:val="28"/>
        </w:rPr>
      </w:pPr>
      <w:r w:rsidRPr="00E60877">
        <w:rPr>
          <w:b/>
          <w:szCs w:val="28"/>
        </w:rPr>
        <w:t>Диагностика результативности на занятии (формы/способы оценки планируемых результатов)</w:t>
      </w:r>
    </w:p>
    <w:p w:rsidR="00540DF5" w:rsidRDefault="00540DF5" w:rsidP="00540DF5">
      <w:pPr>
        <w:pStyle w:val="Standard"/>
        <w:spacing w:line="360" w:lineRule="auto"/>
        <w:ind w:firstLine="709"/>
        <w:jc w:val="center"/>
        <w:rPr>
          <w:color w:val="111111"/>
          <w:sz w:val="28"/>
          <w:szCs w:val="28"/>
          <w:shd w:val="clear" w:color="auto" w:fill="FFFFFF"/>
          <w:lang w:val="ru-RU"/>
        </w:rPr>
      </w:pPr>
    </w:p>
    <w:p w:rsidR="00540DF5" w:rsidRDefault="00540DF5" w:rsidP="00540DF5">
      <w:pPr>
        <w:pStyle w:val="Standard"/>
        <w:spacing w:line="360" w:lineRule="auto"/>
        <w:ind w:firstLine="709"/>
        <w:jc w:val="center"/>
        <w:rPr>
          <w:color w:val="111111"/>
          <w:sz w:val="28"/>
          <w:szCs w:val="28"/>
          <w:shd w:val="clear" w:color="auto" w:fill="FFFFFF"/>
          <w:lang w:val="ru-RU"/>
        </w:rPr>
      </w:pPr>
      <w:r>
        <w:rPr>
          <w:color w:val="111111"/>
          <w:sz w:val="28"/>
          <w:szCs w:val="28"/>
          <w:shd w:val="clear" w:color="auto" w:fill="FFFFFF"/>
          <w:lang w:val="ru-RU"/>
        </w:rPr>
        <w:t xml:space="preserve">Формы: </w:t>
      </w:r>
      <w:proofErr w:type="spellStart"/>
      <w:r w:rsidRPr="00540DF5">
        <w:rPr>
          <w:color w:val="111111"/>
          <w:sz w:val="28"/>
          <w:szCs w:val="28"/>
          <w:shd w:val="clear" w:color="auto" w:fill="FFFFFF"/>
          <w:lang w:val="ru-RU"/>
        </w:rPr>
        <w:t>вз</w:t>
      </w:r>
      <w:r>
        <w:rPr>
          <w:color w:val="111111"/>
          <w:sz w:val="28"/>
          <w:szCs w:val="28"/>
          <w:shd w:val="clear" w:color="auto" w:fill="FFFFFF"/>
          <w:lang w:val="ru-RU"/>
        </w:rPr>
        <w:t>аимооценка</w:t>
      </w:r>
      <w:proofErr w:type="spellEnd"/>
      <w:r>
        <w:rPr>
          <w:color w:val="111111"/>
          <w:sz w:val="28"/>
          <w:szCs w:val="28"/>
          <w:shd w:val="clear" w:color="auto" w:fill="FFFFFF"/>
          <w:lang w:val="ru-RU"/>
        </w:rPr>
        <w:t xml:space="preserve"> и самооценка</w:t>
      </w:r>
      <w:r w:rsidRPr="00540DF5">
        <w:rPr>
          <w:color w:val="111111"/>
          <w:sz w:val="28"/>
          <w:szCs w:val="28"/>
          <w:shd w:val="clear" w:color="auto" w:fill="FFFFFF"/>
          <w:lang w:val="ru-RU"/>
        </w:rPr>
        <w:t>. Ученики оценивают себя, своих товарищей и идет процесс</w:t>
      </w:r>
      <w:r>
        <w:rPr>
          <w:color w:val="111111"/>
          <w:sz w:val="28"/>
          <w:szCs w:val="28"/>
          <w:shd w:val="clear" w:color="auto" w:fill="FFFFFF"/>
          <w:lang w:val="ru-RU"/>
        </w:rPr>
        <w:t xml:space="preserve"> перекрестной самопроверки.</w:t>
      </w:r>
    </w:p>
    <w:p w:rsidR="004317BB" w:rsidRDefault="004317BB" w:rsidP="004317BB">
      <w:pPr>
        <w:pStyle w:val="Standard"/>
        <w:spacing w:line="360" w:lineRule="auto"/>
        <w:jc w:val="center"/>
        <w:rPr>
          <w:rFonts w:cs="Times New Roman"/>
          <w:b/>
          <w:sz w:val="28"/>
          <w:szCs w:val="28"/>
          <w:lang w:val="ru-RU"/>
        </w:rPr>
      </w:pPr>
    </w:p>
    <w:p w:rsidR="00540DF5" w:rsidRDefault="00540DF5" w:rsidP="004317BB">
      <w:pPr>
        <w:pStyle w:val="Standard"/>
        <w:spacing w:line="360" w:lineRule="auto"/>
        <w:jc w:val="center"/>
        <w:rPr>
          <w:rFonts w:cs="Times New Roman"/>
          <w:b/>
          <w:sz w:val="28"/>
          <w:szCs w:val="28"/>
          <w:lang w:val="ru-RU"/>
        </w:rPr>
      </w:pPr>
      <w:r>
        <w:rPr>
          <w:rFonts w:cs="Times New Roman"/>
          <w:b/>
          <w:sz w:val="28"/>
          <w:szCs w:val="28"/>
          <w:lang w:val="ru-RU"/>
        </w:rPr>
        <w:t>Оснащение</w:t>
      </w:r>
    </w:p>
    <w:p w:rsidR="004317BB" w:rsidRDefault="004317BB" w:rsidP="004317BB">
      <w:pPr>
        <w:pStyle w:val="Standard"/>
        <w:spacing w:line="360" w:lineRule="auto"/>
        <w:jc w:val="center"/>
        <w:rPr>
          <w:rFonts w:cs="Times New Roman"/>
          <w:b/>
          <w:sz w:val="28"/>
          <w:szCs w:val="28"/>
          <w:lang w:val="ru-RU"/>
        </w:rPr>
      </w:pPr>
    </w:p>
    <w:p w:rsidR="00540DF5" w:rsidRPr="00540DF5" w:rsidRDefault="00540DF5" w:rsidP="00540DF5">
      <w:pPr>
        <w:pStyle w:val="Standard"/>
        <w:spacing w:line="360" w:lineRule="auto"/>
        <w:ind w:firstLine="709"/>
        <w:jc w:val="center"/>
        <w:rPr>
          <w:rFonts w:cs="Times New Roman"/>
          <w:sz w:val="28"/>
          <w:szCs w:val="28"/>
          <w:lang w:val="ru-RU"/>
        </w:rPr>
      </w:pPr>
      <w:r w:rsidRPr="004B2D09">
        <w:rPr>
          <w:rFonts w:cs="Times New Roman"/>
          <w:sz w:val="28"/>
          <w:szCs w:val="28"/>
          <w:lang w:val="ru-RU"/>
        </w:rPr>
        <w:t xml:space="preserve">ноутбуки, интерактивная панель, раздаточный материал (листочки с </w:t>
      </w:r>
      <w:r w:rsidR="009B01A6" w:rsidRPr="004B2D09">
        <w:rPr>
          <w:rFonts w:cs="Times New Roman"/>
          <w:sz w:val="28"/>
          <w:szCs w:val="28"/>
          <w:lang w:val="ru-RU"/>
        </w:rPr>
        <w:t>упражнениями, тексты</w:t>
      </w:r>
      <w:r w:rsidRPr="004B2D09">
        <w:rPr>
          <w:rFonts w:cs="Times New Roman"/>
          <w:sz w:val="28"/>
          <w:szCs w:val="28"/>
          <w:lang w:val="ru-RU"/>
        </w:rPr>
        <w:t>), мультимедийное сопровождение – презентация по теме: «Города - Герои. Волгоград - Ленинград», видеоролик «Современный Волгоград».</w:t>
      </w:r>
    </w:p>
    <w:p w:rsidR="00540DF5" w:rsidRPr="00E60877" w:rsidRDefault="00540DF5" w:rsidP="00540DF5">
      <w:pPr>
        <w:rPr>
          <w:b/>
          <w:szCs w:val="28"/>
        </w:rPr>
      </w:pPr>
    </w:p>
    <w:p w:rsidR="00540DF5" w:rsidRPr="00E60877" w:rsidRDefault="00540DF5" w:rsidP="00540DF5">
      <w:pPr>
        <w:jc w:val="center"/>
        <w:rPr>
          <w:b/>
          <w:szCs w:val="28"/>
        </w:rPr>
      </w:pPr>
    </w:p>
    <w:p w:rsidR="000C15B0" w:rsidRPr="000C15B0" w:rsidRDefault="000C15B0" w:rsidP="000C15B0">
      <w:pPr>
        <w:pStyle w:val="Standard"/>
        <w:spacing w:line="360" w:lineRule="auto"/>
        <w:ind w:firstLine="709"/>
        <w:jc w:val="both"/>
        <w:rPr>
          <w:rFonts w:cs="Times New Roman"/>
          <w:b/>
          <w:lang w:val="ru-RU"/>
        </w:rPr>
      </w:pPr>
    </w:p>
    <w:p w:rsidR="0002393A" w:rsidRPr="00946889" w:rsidRDefault="0002393A" w:rsidP="0002393A">
      <w:pPr>
        <w:pStyle w:val="Standard"/>
        <w:rPr>
          <w:rFonts w:cs="Times New Roman"/>
          <w:bCs/>
          <w:color w:val="171717"/>
          <w:sz w:val="28"/>
          <w:szCs w:val="28"/>
          <w:lang w:val="ru-RU"/>
        </w:rPr>
      </w:pPr>
    </w:p>
    <w:p w:rsidR="0002393A" w:rsidRPr="00946889" w:rsidRDefault="0002393A" w:rsidP="0002393A">
      <w:pPr>
        <w:pStyle w:val="Standard"/>
        <w:rPr>
          <w:rFonts w:cs="Times New Roman"/>
          <w:bCs/>
          <w:color w:val="171717"/>
          <w:sz w:val="28"/>
          <w:szCs w:val="28"/>
          <w:lang w:val="ru-RU"/>
        </w:rPr>
      </w:pPr>
    </w:p>
    <w:p w:rsidR="0002393A" w:rsidRPr="00946889" w:rsidRDefault="0002393A" w:rsidP="0002393A">
      <w:pPr>
        <w:pStyle w:val="Standard"/>
        <w:rPr>
          <w:rFonts w:cs="Times New Roman"/>
          <w:bCs/>
          <w:color w:val="171717"/>
          <w:sz w:val="28"/>
          <w:szCs w:val="28"/>
          <w:lang w:val="ru-RU"/>
        </w:rPr>
      </w:pPr>
    </w:p>
    <w:p w:rsidR="000B7C8B" w:rsidRPr="000B7C8B" w:rsidRDefault="000B7C8B" w:rsidP="000B7C8B">
      <w:pPr>
        <w:spacing w:before="100" w:beforeAutospacing="1" w:after="100" w:afterAutospacing="1"/>
        <w:jc w:val="center"/>
        <w:rPr>
          <w:b/>
          <w:sz w:val="24"/>
          <w:szCs w:val="24"/>
          <w:u w:val="single"/>
        </w:rPr>
        <w:sectPr w:rsidR="000B7C8B" w:rsidRPr="000B7C8B" w:rsidSect="00717D3E">
          <w:pgSz w:w="11906" w:h="16838"/>
          <w:pgMar w:top="425" w:right="851" w:bottom="709" w:left="851" w:header="709" w:footer="709" w:gutter="0"/>
          <w:cols w:space="708"/>
          <w:docGrid w:linePitch="360"/>
        </w:sectPr>
      </w:pPr>
    </w:p>
    <w:tbl>
      <w:tblPr>
        <w:tblW w:w="15558"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82"/>
        <w:gridCol w:w="1546"/>
        <w:gridCol w:w="4333"/>
        <w:gridCol w:w="2991"/>
        <w:gridCol w:w="2275"/>
        <w:gridCol w:w="2131"/>
      </w:tblGrid>
      <w:tr w:rsidR="000B7C8B" w:rsidRPr="000B7C8B" w:rsidTr="000B7C8B">
        <w:trPr>
          <w:trHeight w:val="143"/>
        </w:trPr>
        <w:tc>
          <w:tcPr>
            <w:tcW w:w="15558" w:type="dxa"/>
            <w:gridSpan w:val="6"/>
            <w:tcMar>
              <w:left w:w="57" w:type="dxa"/>
              <w:right w:w="57" w:type="dxa"/>
            </w:tcMar>
            <w:vAlign w:val="center"/>
          </w:tcPr>
          <w:p w:rsidR="000B7C8B" w:rsidRPr="000B7C8B" w:rsidRDefault="000B7C8B" w:rsidP="00717D3E">
            <w:pPr>
              <w:keepNext/>
              <w:spacing w:line="216" w:lineRule="auto"/>
              <w:jc w:val="center"/>
              <w:rPr>
                <w:rFonts w:eastAsia="Calibri"/>
                <w:b/>
                <w:sz w:val="24"/>
                <w:szCs w:val="24"/>
                <w:u w:val="single"/>
              </w:rPr>
            </w:pPr>
            <w:r w:rsidRPr="000B7C8B">
              <w:rPr>
                <w:rFonts w:eastAsia="Calibri"/>
                <w:b/>
                <w:sz w:val="24"/>
                <w:szCs w:val="24"/>
                <w:u w:val="single"/>
              </w:rPr>
              <w:lastRenderedPageBreak/>
              <w:t>Ход урока</w:t>
            </w:r>
          </w:p>
          <w:p w:rsidR="000B7C8B" w:rsidRPr="000B7C8B" w:rsidRDefault="000B7C8B" w:rsidP="00717D3E">
            <w:pPr>
              <w:keepNext/>
              <w:spacing w:line="216" w:lineRule="auto"/>
              <w:jc w:val="center"/>
              <w:rPr>
                <w:rFonts w:eastAsia="Calibri"/>
                <w:b/>
                <w:sz w:val="24"/>
                <w:szCs w:val="24"/>
                <w:u w:val="single"/>
              </w:rPr>
            </w:pPr>
          </w:p>
        </w:tc>
      </w:tr>
      <w:tr w:rsidR="000B7C8B" w:rsidRPr="000B7C8B" w:rsidTr="000B7C8B">
        <w:trPr>
          <w:trHeight w:val="143"/>
        </w:trPr>
        <w:tc>
          <w:tcPr>
            <w:tcW w:w="2282" w:type="dxa"/>
            <w:tcMar>
              <w:left w:w="57" w:type="dxa"/>
              <w:right w:w="57" w:type="dxa"/>
            </w:tcMar>
            <w:vAlign w:val="center"/>
          </w:tcPr>
          <w:p w:rsidR="000B7C8B" w:rsidRPr="000B7C8B" w:rsidRDefault="000B7C8B" w:rsidP="00717D3E">
            <w:pPr>
              <w:keepNext/>
              <w:spacing w:line="216" w:lineRule="auto"/>
              <w:jc w:val="center"/>
              <w:rPr>
                <w:b/>
                <w:i/>
                <w:sz w:val="24"/>
                <w:szCs w:val="24"/>
                <w:lang w:val="en-US"/>
              </w:rPr>
            </w:pPr>
            <w:r w:rsidRPr="000B7C8B">
              <w:rPr>
                <w:b/>
                <w:sz w:val="24"/>
                <w:szCs w:val="24"/>
                <w:u w:val="single"/>
              </w:rPr>
              <w:t>Ход урока</w:t>
            </w:r>
          </w:p>
        </w:tc>
        <w:tc>
          <w:tcPr>
            <w:tcW w:w="1546" w:type="dxa"/>
            <w:tcMar>
              <w:left w:w="57" w:type="dxa"/>
              <w:right w:w="57" w:type="dxa"/>
            </w:tcMar>
          </w:tcPr>
          <w:p w:rsidR="000B7C8B" w:rsidRPr="000B7C8B" w:rsidRDefault="000B7C8B" w:rsidP="00717D3E">
            <w:pPr>
              <w:keepNext/>
              <w:spacing w:line="216" w:lineRule="auto"/>
              <w:jc w:val="center"/>
              <w:rPr>
                <w:b/>
                <w:i/>
                <w:sz w:val="24"/>
                <w:szCs w:val="24"/>
              </w:rPr>
            </w:pPr>
          </w:p>
          <w:p w:rsidR="000B7C8B" w:rsidRPr="000B7C8B" w:rsidRDefault="000B7C8B" w:rsidP="00717D3E">
            <w:pPr>
              <w:keepNext/>
              <w:spacing w:line="216" w:lineRule="auto"/>
              <w:rPr>
                <w:b/>
                <w:i/>
                <w:sz w:val="24"/>
                <w:szCs w:val="24"/>
              </w:rPr>
            </w:pPr>
            <w:r w:rsidRPr="000B7C8B">
              <w:rPr>
                <w:b/>
                <w:i/>
                <w:sz w:val="24"/>
                <w:szCs w:val="24"/>
              </w:rPr>
              <w:t>Цель урока</w:t>
            </w:r>
          </w:p>
        </w:tc>
        <w:tc>
          <w:tcPr>
            <w:tcW w:w="4333" w:type="dxa"/>
            <w:tcMar>
              <w:left w:w="57" w:type="dxa"/>
              <w:right w:w="57" w:type="dxa"/>
            </w:tcMar>
            <w:vAlign w:val="center"/>
          </w:tcPr>
          <w:p w:rsidR="000B7C8B" w:rsidRPr="000B7C8B" w:rsidRDefault="000B7C8B" w:rsidP="00717D3E">
            <w:pPr>
              <w:keepNext/>
              <w:spacing w:line="216" w:lineRule="auto"/>
              <w:jc w:val="center"/>
              <w:rPr>
                <w:rFonts w:eastAsia="Calibri"/>
                <w:b/>
                <w:i/>
                <w:sz w:val="24"/>
                <w:szCs w:val="24"/>
              </w:rPr>
            </w:pPr>
            <w:r w:rsidRPr="000B7C8B">
              <w:rPr>
                <w:rFonts w:eastAsia="Calibri"/>
                <w:b/>
                <w:i/>
                <w:sz w:val="24"/>
                <w:szCs w:val="24"/>
              </w:rPr>
              <w:t>Деятельность</w:t>
            </w:r>
          </w:p>
          <w:p w:rsidR="000B7C8B" w:rsidRPr="000B7C8B" w:rsidRDefault="000B7C8B" w:rsidP="00717D3E">
            <w:pPr>
              <w:keepNext/>
              <w:spacing w:line="216" w:lineRule="auto"/>
              <w:jc w:val="center"/>
              <w:rPr>
                <w:rFonts w:eastAsia="Calibri"/>
                <w:b/>
                <w:i/>
                <w:sz w:val="24"/>
                <w:szCs w:val="24"/>
              </w:rPr>
            </w:pPr>
            <w:r w:rsidRPr="000B7C8B">
              <w:rPr>
                <w:rFonts w:eastAsia="Calibri"/>
                <w:b/>
                <w:i/>
                <w:sz w:val="24"/>
                <w:szCs w:val="24"/>
              </w:rPr>
              <w:t>учителя</w:t>
            </w:r>
          </w:p>
        </w:tc>
        <w:tc>
          <w:tcPr>
            <w:tcW w:w="2991" w:type="dxa"/>
            <w:tcMar>
              <w:left w:w="57" w:type="dxa"/>
              <w:right w:w="57" w:type="dxa"/>
            </w:tcMar>
            <w:vAlign w:val="center"/>
          </w:tcPr>
          <w:p w:rsidR="000B7C8B" w:rsidRPr="000B7C8B" w:rsidRDefault="000B7C8B" w:rsidP="00717D3E">
            <w:pPr>
              <w:keepNext/>
              <w:spacing w:line="216" w:lineRule="auto"/>
              <w:jc w:val="center"/>
              <w:rPr>
                <w:rFonts w:eastAsia="Calibri"/>
                <w:b/>
                <w:i/>
                <w:spacing w:val="-2"/>
                <w:sz w:val="24"/>
                <w:szCs w:val="24"/>
              </w:rPr>
            </w:pPr>
            <w:r w:rsidRPr="000B7C8B">
              <w:rPr>
                <w:rFonts w:eastAsia="Calibri"/>
                <w:b/>
                <w:i/>
                <w:spacing w:val="-2"/>
                <w:sz w:val="24"/>
                <w:szCs w:val="24"/>
              </w:rPr>
              <w:t>Деятельность</w:t>
            </w:r>
          </w:p>
          <w:p w:rsidR="000B7C8B" w:rsidRPr="000B7C8B" w:rsidRDefault="000B7C8B" w:rsidP="00717D3E">
            <w:pPr>
              <w:keepNext/>
              <w:spacing w:line="216" w:lineRule="auto"/>
              <w:jc w:val="center"/>
              <w:rPr>
                <w:rFonts w:eastAsia="Calibri"/>
                <w:b/>
                <w:i/>
                <w:sz w:val="24"/>
                <w:szCs w:val="24"/>
              </w:rPr>
            </w:pPr>
            <w:r w:rsidRPr="000B7C8B">
              <w:rPr>
                <w:rFonts w:eastAsia="Calibri"/>
                <w:b/>
                <w:i/>
                <w:spacing w:val="-2"/>
                <w:sz w:val="24"/>
                <w:szCs w:val="24"/>
              </w:rPr>
              <w:t>обучающихся</w:t>
            </w:r>
          </w:p>
        </w:tc>
        <w:tc>
          <w:tcPr>
            <w:tcW w:w="2275" w:type="dxa"/>
            <w:tcMar>
              <w:left w:w="57" w:type="dxa"/>
              <w:right w:w="57" w:type="dxa"/>
            </w:tcMar>
            <w:vAlign w:val="center"/>
          </w:tcPr>
          <w:p w:rsidR="000B7C8B" w:rsidRPr="000B7C8B" w:rsidRDefault="000B7C8B" w:rsidP="00717D3E">
            <w:pPr>
              <w:keepNext/>
              <w:spacing w:line="216" w:lineRule="auto"/>
              <w:jc w:val="center"/>
              <w:rPr>
                <w:rFonts w:eastAsia="Calibri"/>
                <w:b/>
                <w:i/>
                <w:sz w:val="24"/>
                <w:szCs w:val="24"/>
              </w:rPr>
            </w:pPr>
            <w:r w:rsidRPr="000B7C8B">
              <w:rPr>
                <w:rFonts w:eastAsia="Calibri"/>
                <w:b/>
                <w:i/>
                <w:sz w:val="24"/>
                <w:szCs w:val="24"/>
              </w:rPr>
              <w:t>УУД</w:t>
            </w:r>
          </w:p>
        </w:tc>
        <w:tc>
          <w:tcPr>
            <w:tcW w:w="2131" w:type="dxa"/>
            <w:tcMar>
              <w:left w:w="57" w:type="dxa"/>
              <w:right w:w="57" w:type="dxa"/>
            </w:tcMar>
            <w:vAlign w:val="center"/>
          </w:tcPr>
          <w:p w:rsidR="000B7C8B" w:rsidRPr="000B7C8B" w:rsidRDefault="000B7C8B" w:rsidP="00717D3E">
            <w:pPr>
              <w:keepNext/>
              <w:spacing w:line="216" w:lineRule="auto"/>
              <w:jc w:val="center"/>
              <w:rPr>
                <w:rFonts w:eastAsia="Calibri"/>
                <w:b/>
                <w:i/>
                <w:sz w:val="24"/>
                <w:szCs w:val="24"/>
              </w:rPr>
            </w:pPr>
            <w:r w:rsidRPr="000B7C8B">
              <w:rPr>
                <w:rFonts w:eastAsia="Calibri"/>
                <w:b/>
                <w:i/>
                <w:sz w:val="24"/>
                <w:szCs w:val="24"/>
              </w:rPr>
              <w:t>Примечание</w:t>
            </w:r>
          </w:p>
        </w:tc>
      </w:tr>
      <w:tr w:rsidR="000B7C8B" w:rsidRPr="000B7C8B" w:rsidTr="000B7C8B">
        <w:trPr>
          <w:trHeight w:val="1966"/>
        </w:trPr>
        <w:tc>
          <w:tcPr>
            <w:tcW w:w="2282" w:type="dxa"/>
            <w:tcMar>
              <w:left w:w="57" w:type="dxa"/>
              <w:right w:w="57" w:type="dxa"/>
            </w:tcMar>
          </w:tcPr>
          <w:p w:rsidR="000B7C8B" w:rsidRPr="000B7C8B" w:rsidRDefault="000B7C8B" w:rsidP="009B01A6">
            <w:pPr>
              <w:keepNext/>
              <w:spacing w:line="216" w:lineRule="auto"/>
              <w:jc w:val="center"/>
              <w:rPr>
                <w:color w:val="000000"/>
                <w:sz w:val="24"/>
                <w:szCs w:val="24"/>
              </w:rPr>
            </w:pPr>
            <w:r w:rsidRPr="000B7C8B">
              <w:rPr>
                <w:b/>
                <w:color w:val="000000"/>
                <w:sz w:val="24"/>
                <w:szCs w:val="24"/>
              </w:rPr>
              <w:t>1. Организационный момент</w:t>
            </w:r>
          </w:p>
          <w:p w:rsidR="000B7C8B" w:rsidRPr="000B7C8B" w:rsidRDefault="000B7C8B" w:rsidP="009B01A6">
            <w:pPr>
              <w:keepNext/>
              <w:spacing w:line="216" w:lineRule="auto"/>
              <w:jc w:val="center"/>
              <w:rPr>
                <w:color w:val="000000"/>
                <w:sz w:val="24"/>
                <w:szCs w:val="24"/>
              </w:rPr>
            </w:pPr>
          </w:p>
          <w:p w:rsidR="000B7C8B" w:rsidRPr="000B7C8B" w:rsidRDefault="000B7C8B" w:rsidP="009B01A6">
            <w:pPr>
              <w:keepNext/>
              <w:spacing w:line="216" w:lineRule="auto"/>
              <w:jc w:val="center"/>
              <w:rPr>
                <w:b/>
                <w:sz w:val="24"/>
                <w:szCs w:val="24"/>
              </w:rPr>
            </w:pPr>
          </w:p>
          <w:p w:rsidR="000B7C8B" w:rsidRPr="000B7C8B" w:rsidRDefault="000B7C8B" w:rsidP="009B01A6">
            <w:pPr>
              <w:keepNext/>
              <w:spacing w:line="216" w:lineRule="auto"/>
              <w:jc w:val="center"/>
              <w:rPr>
                <w:b/>
                <w:sz w:val="24"/>
                <w:szCs w:val="24"/>
              </w:rPr>
            </w:pPr>
          </w:p>
          <w:p w:rsidR="000B7C8B" w:rsidRPr="000B7C8B" w:rsidRDefault="000B7C8B" w:rsidP="009B01A6">
            <w:pPr>
              <w:keepNext/>
              <w:spacing w:line="216" w:lineRule="auto"/>
              <w:jc w:val="center"/>
              <w:rPr>
                <w:b/>
                <w:sz w:val="24"/>
                <w:szCs w:val="24"/>
              </w:rPr>
            </w:pPr>
          </w:p>
          <w:p w:rsidR="000B7C8B" w:rsidRPr="000B7C8B" w:rsidRDefault="000B7C8B" w:rsidP="009B01A6">
            <w:pPr>
              <w:keepNext/>
              <w:spacing w:line="216" w:lineRule="auto"/>
              <w:jc w:val="center"/>
              <w:rPr>
                <w:b/>
                <w:sz w:val="24"/>
                <w:szCs w:val="24"/>
              </w:rPr>
            </w:pPr>
          </w:p>
          <w:p w:rsidR="000B7C8B" w:rsidRPr="000B7C8B" w:rsidRDefault="000B7C8B" w:rsidP="009B01A6">
            <w:pPr>
              <w:keepNext/>
              <w:spacing w:line="216" w:lineRule="auto"/>
              <w:jc w:val="center"/>
              <w:rPr>
                <w:rFonts w:eastAsia="Calibri"/>
                <w:b/>
                <w:sz w:val="24"/>
                <w:szCs w:val="24"/>
                <w:lang w:val="en-US"/>
              </w:rPr>
            </w:pPr>
          </w:p>
        </w:tc>
        <w:tc>
          <w:tcPr>
            <w:tcW w:w="1546" w:type="dxa"/>
            <w:tcMar>
              <w:left w:w="57" w:type="dxa"/>
              <w:right w:w="57" w:type="dxa"/>
            </w:tcMar>
          </w:tcPr>
          <w:p w:rsidR="000B7C8B" w:rsidRPr="000B7C8B" w:rsidRDefault="000B7C8B" w:rsidP="00717D3E">
            <w:pPr>
              <w:keepNext/>
              <w:spacing w:line="216" w:lineRule="auto"/>
              <w:rPr>
                <w:b/>
                <w:sz w:val="24"/>
                <w:szCs w:val="24"/>
              </w:rPr>
            </w:pPr>
            <w:r w:rsidRPr="000B7C8B">
              <w:rPr>
                <w:sz w:val="24"/>
                <w:szCs w:val="24"/>
              </w:rPr>
              <w:t>Создание атмосферы иноязычного общения.</w:t>
            </w:r>
          </w:p>
        </w:tc>
        <w:tc>
          <w:tcPr>
            <w:tcW w:w="4333" w:type="dxa"/>
            <w:tcMar>
              <w:left w:w="57" w:type="dxa"/>
              <w:right w:w="57" w:type="dxa"/>
            </w:tcMar>
          </w:tcPr>
          <w:p w:rsidR="000B7C8B" w:rsidRPr="000B7C8B" w:rsidRDefault="000B7C8B" w:rsidP="00717D3E">
            <w:pPr>
              <w:rPr>
                <w:sz w:val="24"/>
                <w:szCs w:val="24"/>
              </w:rPr>
            </w:pPr>
            <w:r w:rsidRPr="000B7C8B">
              <w:rPr>
                <w:sz w:val="24"/>
                <w:szCs w:val="24"/>
                <w:lang w:val="de-DE"/>
              </w:rPr>
              <w:t xml:space="preserve"> </w:t>
            </w:r>
            <w:r w:rsidRPr="000B7C8B">
              <w:rPr>
                <w:color w:val="000000"/>
                <w:sz w:val="24"/>
                <w:szCs w:val="24"/>
              </w:rPr>
              <w:t>Проверка готовности к уроку.</w:t>
            </w:r>
            <w:r w:rsidRPr="000B7C8B">
              <w:rPr>
                <w:sz w:val="24"/>
                <w:szCs w:val="24"/>
              </w:rPr>
              <w:t xml:space="preserve"> Учитель приветствует учащихся.</w:t>
            </w:r>
          </w:p>
          <w:p w:rsidR="000B7C8B" w:rsidRPr="000B7C8B" w:rsidRDefault="000B7C8B" w:rsidP="00717D3E">
            <w:pPr>
              <w:rPr>
                <w:sz w:val="24"/>
                <w:szCs w:val="24"/>
                <w:lang w:val="en-US"/>
              </w:rPr>
            </w:pPr>
            <w:r w:rsidRPr="000B7C8B">
              <w:rPr>
                <w:sz w:val="24"/>
                <w:szCs w:val="24"/>
                <w:lang w:val="en-US"/>
              </w:rPr>
              <w:t>Well, Good</w:t>
            </w:r>
            <w:r>
              <w:rPr>
                <w:sz w:val="24"/>
                <w:szCs w:val="24"/>
                <w:lang w:val="en-US"/>
              </w:rPr>
              <w:t xml:space="preserve"> afternoon</w:t>
            </w:r>
            <w:r w:rsidRPr="000B7C8B">
              <w:rPr>
                <w:sz w:val="24"/>
                <w:szCs w:val="24"/>
                <w:lang w:val="en-US"/>
              </w:rPr>
              <w:t xml:space="preserve">, boys and girls! How are you? </w:t>
            </w:r>
          </w:p>
          <w:p w:rsidR="000B7C8B" w:rsidRPr="000B7C8B" w:rsidRDefault="000B7C8B" w:rsidP="000B7C8B">
            <w:pPr>
              <w:rPr>
                <w:rFonts w:eastAsia="Calibri"/>
                <w:b/>
                <w:sz w:val="24"/>
                <w:szCs w:val="24"/>
                <w:lang w:val="en-US"/>
              </w:rPr>
            </w:pPr>
            <w:r w:rsidRPr="000B7C8B">
              <w:rPr>
                <w:sz w:val="24"/>
                <w:szCs w:val="24"/>
                <w:lang w:val="en-US"/>
              </w:rPr>
              <w:t>I am glad to see you. Today we have an unusual lesson</w:t>
            </w:r>
            <w:r>
              <w:rPr>
                <w:sz w:val="24"/>
                <w:szCs w:val="24"/>
                <w:lang w:val="en-US"/>
              </w:rPr>
              <w:t xml:space="preserve">. </w:t>
            </w:r>
          </w:p>
        </w:tc>
        <w:tc>
          <w:tcPr>
            <w:tcW w:w="2991" w:type="dxa"/>
            <w:tcMar>
              <w:left w:w="57" w:type="dxa"/>
              <w:right w:w="57" w:type="dxa"/>
            </w:tcMar>
          </w:tcPr>
          <w:p w:rsidR="000B7C8B" w:rsidRPr="000B7C8B" w:rsidRDefault="000B7C8B" w:rsidP="00717D3E">
            <w:pPr>
              <w:rPr>
                <w:b/>
                <w:spacing w:val="-2"/>
                <w:sz w:val="24"/>
                <w:szCs w:val="24"/>
              </w:rPr>
            </w:pPr>
            <w:r w:rsidRPr="000B7C8B">
              <w:rPr>
                <w:spacing w:val="-1"/>
                <w:sz w:val="24"/>
                <w:szCs w:val="24"/>
              </w:rPr>
              <w:t xml:space="preserve">Проверяют свою готовность </w:t>
            </w:r>
            <w:r w:rsidRPr="000B7C8B">
              <w:rPr>
                <w:sz w:val="24"/>
                <w:szCs w:val="24"/>
              </w:rPr>
              <w:t xml:space="preserve">к уроку. Учащиеся здороваются с учителем и отвечают на поставленные вопросы. </w:t>
            </w:r>
          </w:p>
        </w:tc>
        <w:tc>
          <w:tcPr>
            <w:tcW w:w="2275" w:type="dxa"/>
            <w:tcMar>
              <w:left w:w="57" w:type="dxa"/>
              <w:right w:w="57" w:type="dxa"/>
            </w:tcMar>
          </w:tcPr>
          <w:p w:rsidR="000B7C8B" w:rsidRPr="000B7C8B" w:rsidRDefault="000B7C8B" w:rsidP="00717D3E">
            <w:pPr>
              <w:keepNext/>
              <w:spacing w:line="216" w:lineRule="auto"/>
              <w:jc w:val="both"/>
              <w:rPr>
                <w:b/>
                <w:sz w:val="24"/>
                <w:szCs w:val="24"/>
              </w:rPr>
            </w:pPr>
            <w:r w:rsidRPr="000B7C8B">
              <w:rPr>
                <w:i/>
                <w:sz w:val="24"/>
                <w:szCs w:val="24"/>
              </w:rPr>
              <w:t>Коммуникативные:</w:t>
            </w:r>
            <w:r w:rsidRPr="000B7C8B">
              <w:rPr>
                <w:sz w:val="24"/>
                <w:szCs w:val="24"/>
              </w:rPr>
              <w:t xml:space="preserve"> умение отвечать на вопросы</w:t>
            </w:r>
          </w:p>
        </w:tc>
        <w:tc>
          <w:tcPr>
            <w:tcW w:w="2131" w:type="dxa"/>
            <w:tcMar>
              <w:left w:w="57" w:type="dxa"/>
              <w:right w:w="57" w:type="dxa"/>
            </w:tcMar>
          </w:tcPr>
          <w:p w:rsidR="000B7C8B" w:rsidRPr="000B7C8B" w:rsidRDefault="000B7C8B" w:rsidP="00717D3E">
            <w:pPr>
              <w:keepNext/>
              <w:spacing w:line="216" w:lineRule="auto"/>
              <w:jc w:val="both"/>
              <w:rPr>
                <w:sz w:val="24"/>
                <w:szCs w:val="24"/>
              </w:rPr>
            </w:pPr>
            <w:r w:rsidRPr="000B7C8B">
              <w:rPr>
                <w:sz w:val="24"/>
                <w:szCs w:val="24"/>
              </w:rPr>
              <w:t>Принятие сигнала к началу учебной деятельности. Создается психологическая готовность к переходу от отдыха к учебной деятельности.</w:t>
            </w:r>
          </w:p>
        </w:tc>
      </w:tr>
      <w:tr w:rsidR="000B7C8B" w:rsidRPr="000B7C8B" w:rsidTr="000B7C8B">
        <w:trPr>
          <w:trHeight w:val="2186"/>
        </w:trPr>
        <w:tc>
          <w:tcPr>
            <w:tcW w:w="2282" w:type="dxa"/>
            <w:tcMar>
              <w:left w:w="57" w:type="dxa"/>
              <w:right w:w="57" w:type="dxa"/>
            </w:tcMar>
          </w:tcPr>
          <w:p w:rsidR="000B7C8B" w:rsidRPr="000B7C8B" w:rsidRDefault="000B7C8B" w:rsidP="009B01A6">
            <w:pPr>
              <w:keepNext/>
              <w:spacing w:line="216" w:lineRule="auto"/>
              <w:jc w:val="center"/>
              <w:rPr>
                <w:rFonts w:eastAsia="Calibri"/>
                <w:b/>
                <w:color w:val="000000"/>
                <w:sz w:val="24"/>
                <w:szCs w:val="24"/>
              </w:rPr>
            </w:pPr>
            <w:r w:rsidRPr="000B7C8B">
              <w:rPr>
                <w:b/>
                <w:sz w:val="24"/>
                <w:szCs w:val="24"/>
              </w:rPr>
              <w:t>2. Воспроизведение и коррекция знаний, навыков и умений учащихся. Проверка домашнего задания</w:t>
            </w:r>
          </w:p>
        </w:tc>
        <w:tc>
          <w:tcPr>
            <w:tcW w:w="1546" w:type="dxa"/>
            <w:tcMar>
              <w:left w:w="57" w:type="dxa"/>
              <w:right w:w="57" w:type="dxa"/>
            </w:tcMar>
          </w:tcPr>
          <w:p w:rsidR="000B7C8B" w:rsidRPr="000B7C8B" w:rsidRDefault="000B7C8B" w:rsidP="00717D3E">
            <w:pPr>
              <w:rPr>
                <w:sz w:val="24"/>
                <w:szCs w:val="24"/>
              </w:rPr>
            </w:pPr>
            <w:r w:rsidRPr="000B7C8B">
              <w:rPr>
                <w:sz w:val="24"/>
                <w:szCs w:val="24"/>
              </w:rPr>
              <w:t>Повторение, опрос лексики по изучаемой теме</w:t>
            </w:r>
          </w:p>
        </w:tc>
        <w:tc>
          <w:tcPr>
            <w:tcW w:w="4333" w:type="dxa"/>
            <w:tcMar>
              <w:left w:w="57" w:type="dxa"/>
              <w:right w:w="57" w:type="dxa"/>
            </w:tcMar>
          </w:tcPr>
          <w:p w:rsidR="000A5231" w:rsidRPr="000A5231" w:rsidRDefault="000A5231" w:rsidP="000A5231">
            <w:pPr>
              <w:pStyle w:val="af2"/>
              <w:rPr>
                <w:rFonts w:cs="Times New Roman"/>
                <w:lang w:val="ru-RU"/>
              </w:rPr>
            </w:pPr>
            <w:r w:rsidRPr="000B7C8B">
              <w:rPr>
                <w:rFonts w:cs="Times New Roman"/>
              </w:rPr>
              <w:t>Let</w:t>
            </w:r>
            <w:r w:rsidRPr="000A5231">
              <w:rPr>
                <w:rFonts w:cs="Times New Roman"/>
                <w:lang w:val="ru-RU"/>
              </w:rPr>
              <w:t>’</w:t>
            </w:r>
            <w:r w:rsidRPr="000B7C8B">
              <w:rPr>
                <w:rFonts w:cs="Times New Roman"/>
              </w:rPr>
              <w:t>s</w:t>
            </w:r>
            <w:r w:rsidRPr="000A5231">
              <w:rPr>
                <w:rFonts w:cs="Times New Roman"/>
                <w:lang w:val="ru-RU"/>
              </w:rPr>
              <w:t xml:space="preserve"> </w:t>
            </w:r>
            <w:r w:rsidRPr="000B7C8B">
              <w:rPr>
                <w:rFonts w:cs="Times New Roman"/>
              </w:rPr>
              <w:t>start</w:t>
            </w:r>
            <w:r w:rsidRPr="000A5231">
              <w:rPr>
                <w:rFonts w:cs="Times New Roman"/>
                <w:lang w:val="ru-RU"/>
              </w:rPr>
              <w:t xml:space="preserve"> </w:t>
            </w:r>
            <w:r w:rsidRPr="000B7C8B">
              <w:rPr>
                <w:rFonts w:cs="Times New Roman"/>
              </w:rPr>
              <w:t>our</w:t>
            </w:r>
            <w:r w:rsidRPr="000A5231">
              <w:rPr>
                <w:rFonts w:cs="Times New Roman"/>
                <w:lang w:val="ru-RU"/>
              </w:rPr>
              <w:t xml:space="preserve"> </w:t>
            </w:r>
            <w:r w:rsidRPr="000B7C8B">
              <w:rPr>
                <w:rFonts w:cs="Times New Roman"/>
              </w:rPr>
              <w:t>lesson</w:t>
            </w:r>
            <w:r w:rsidRPr="000A5231">
              <w:rPr>
                <w:rFonts w:cs="Times New Roman"/>
                <w:lang w:val="ru-RU"/>
              </w:rPr>
              <w:t>.</w:t>
            </w:r>
          </w:p>
          <w:p w:rsidR="000B7C8B" w:rsidRPr="000B7C8B" w:rsidRDefault="000A5231" w:rsidP="00717D3E">
            <w:pPr>
              <w:keepNext/>
              <w:spacing w:line="216" w:lineRule="auto"/>
              <w:jc w:val="both"/>
              <w:rPr>
                <w:sz w:val="24"/>
                <w:szCs w:val="24"/>
              </w:rPr>
            </w:pPr>
            <w:r>
              <w:rPr>
                <w:sz w:val="24"/>
                <w:szCs w:val="24"/>
              </w:rPr>
              <w:t>У</w:t>
            </w:r>
            <w:r w:rsidR="000B7C8B" w:rsidRPr="000B7C8B">
              <w:rPr>
                <w:sz w:val="24"/>
                <w:szCs w:val="24"/>
              </w:rPr>
              <w:t xml:space="preserve">читель начинает урок с обсуждения темы прошлого урока. </w:t>
            </w:r>
            <w:r w:rsidR="000B7C8B" w:rsidRPr="000B7C8B">
              <w:rPr>
                <w:spacing w:val="-3"/>
                <w:sz w:val="24"/>
                <w:szCs w:val="24"/>
              </w:rPr>
              <w:t xml:space="preserve">Подводит детей </w:t>
            </w:r>
            <w:r w:rsidR="000B7C8B" w:rsidRPr="000B7C8B">
              <w:rPr>
                <w:spacing w:val="-1"/>
                <w:sz w:val="24"/>
                <w:szCs w:val="24"/>
              </w:rPr>
              <w:t xml:space="preserve">к формулированию темы и постановке </w:t>
            </w:r>
            <w:r w:rsidR="000B7C8B" w:rsidRPr="000B7C8B">
              <w:rPr>
                <w:sz w:val="24"/>
                <w:szCs w:val="24"/>
              </w:rPr>
              <w:t>целей урока.</w:t>
            </w:r>
          </w:p>
          <w:p w:rsidR="000B7C8B" w:rsidRPr="00EC61A5" w:rsidRDefault="000B7C8B" w:rsidP="00717D3E">
            <w:pPr>
              <w:keepNext/>
              <w:spacing w:line="216" w:lineRule="auto"/>
              <w:jc w:val="both"/>
              <w:rPr>
                <w:rFonts w:eastAsia="Calibri"/>
                <w:sz w:val="24"/>
                <w:szCs w:val="24"/>
              </w:rPr>
            </w:pPr>
          </w:p>
        </w:tc>
        <w:tc>
          <w:tcPr>
            <w:tcW w:w="2991" w:type="dxa"/>
            <w:tcMar>
              <w:left w:w="57" w:type="dxa"/>
              <w:right w:w="57" w:type="dxa"/>
            </w:tcMar>
          </w:tcPr>
          <w:p w:rsidR="000B7C8B" w:rsidRPr="000B7C8B" w:rsidRDefault="000A5231" w:rsidP="000A5231">
            <w:pPr>
              <w:keepNext/>
              <w:tabs>
                <w:tab w:val="left" w:pos="368"/>
              </w:tabs>
              <w:spacing w:line="216" w:lineRule="auto"/>
              <w:ind w:left="84"/>
              <w:contextualSpacing/>
              <w:rPr>
                <w:spacing w:val="-1"/>
                <w:sz w:val="24"/>
                <w:szCs w:val="24"/>
              </w:rPr>
            </w:pPr>
            <w:r>
              <w:rPr>
                <w:spacing w:val="-1"/>
                <w:sz w:val="24"/>
                <w:szCs w:val="24"/>
              </w:rPr>
              <w:t>(</w:t>
            </w:r>
            <w:proofErr w:type="spellStart"/>
            <w:proofErr w:type="gramStart"/>
            <w:r>
              <w:rPr>
                <w:spacing w:val="-1"/>
                <w:sz w:val="24"/>
                <w:szCs w:val="24"/>
              </w:rPr>
              <w:t>дом.задание</w:t>
            </w:r>
            <w:proofErr w:type="spellEnd"/>
            <w:proofErr w:type="gramEnd"/>
            <w:r>
              <w:rPr>
                <w:spacing w:val="-1"/>
                <w:sz w:val="24"/>
                <w:szCs w:val="24"/>
              </w:rPr>
              <w:t xml:space="preserve"> было подготовить рассказ про свой любимый город). </w:t>
            </w:r>
            <w:r w:rsidR="000B7C8B" w:rsidRPr="000B7C8B">
              <w:rPr>
                <w:spacing w:val="-1"/>
                <w:sz w:val="24"/>
                <w:szCs w:val="24"/>
              </w:rPr>
              <w:t>Обучающиеся рассказывают о</w:t>
            </w:r>
            <w:r>
              <w:rPr>
                <w:spacing w:val="-1"/>
                <w:sz w:val="24"/>
                <w:szCs w:val="24"/>
              </w:rPr>
              <w:t xml:space="preserve"> городах. </w:t>
            </w:r>
            <w:r w:rsidR="000B7C8B" w:rsidRPr="000B7C8B">
              <w:rPr>
                <w:spacing w:val="-1"/>
                <w:sz w:val="24"/>
                <w:szCs w:val="24"/>
              </w:rPr>
              <w:t xml:space="preserve">Осуществляют взаимопроверку и </w:t>
            </w:r>
            <w:proofErr w:type="spellStart"/>
            <w:r w:rsidR="000B7C8B" w:rsidRPr="000B7C8B">
              <w:rPr>
                <w:spacing w:val="-1"/>
                <w:sz w:val="24"/>
                <w:szCs w:val="24"/>
              </w:rPr>
              <w:t>взаимооценивание</w:t>
            </w:r>
            <w:proofErr w:type="spellEnd"/>
            <w:r w:rsidR="000B7C8B" w:rsidRPr="000B7C8B">
              <w:rPr>
                <w:spacing w:val="-1"/>
                <w:sz w:val="24"/>
                <w:szCs w:val="24"/>
              </w:rPr>
              <w:t>.</w:t>
            </w:r>
          </w:p>
        </w:tc>
        <w:tc>
          <w:tcPr>
            <w:tcW w:w="2275" w:type="dxa"/>
            <w:tcMar>
              <w:left w:w="57" w:type="dxa"/>
              <w:right w:w="57" w:type="dxa"/>
            </w:tcMar>
          </w:tcPr>
          <w:p w:rsidR="000B7C8B" w:rsidRPr="000B7C8B" w:rsidRDefault="000B7C8B" w:rsidP="00717D3E">
            <w:pPr>
              <w:keepNext/>
              <w:spacing w:line="216" w:lineRule="auto"/>
              <w:jc w:val="both"/>
              <w:rPr>
                <w:sz w:val="24"/>
                <w:szCs w:val="24"/>
              </w:rPr>
            </w:pPr>
            <w:r w:rsidRPr="000B7C8B">
              <w:rPr>
                <w:i/>
                <w:sz w:val="24"/>
                <w:szCs w:val="24"/>
              </w:rPr>
              <w:t>Регулятивные:</w:t>
            </w:r>
            <w:r w:rsidRPr="000B7C8B">
              <w:rPr>
                <w:sz w:val="24"/>
                <w:szCs w:val="24"/>
              </w:rPr>
              <w:t xml:space="preserve"> умение работать в сотрудничестве, осуществлять свою речевую деятельность с целью достижения поставленной учебной задачи</w:t>
            </w:r>
          </w:p>
        </w:tc>
        <w:tc>
          <w:tcPr>
            <w:tcW w:w="2131" w:type="dxa"/>
            <w:tcMar>
              <w:left w:w="57" w:type="dxa"/>
              <w:right w:w="57" w:type="dxa"/>
            </w:tcMar>
          </w:tcPr>
          <w:p w:rsidR="000B7C8B" w:rsidRPr="000B7C8B" w:rsidRDefault="000B7C8B" w:rsidP="00717D3E">
            <w:pPr>
              <w:rPr>
                <w:sz w:val="24"/>
                <w:szCs w:val="24"/>
              </w:rPr>
            </w:pPr>
          </w:p>
          <w:p w:rsidR="000B7C8B" w:rsidRPr="000B7C8B" w:rsidRDefault="000B7C8B" w:rsidP="00717D3E">
            <w:pPr>
              <w:rPr>
                <w:sz w:val="24"/>
                <w:szCs w:val="24"/>
              </w:rPr>
            </w:pPr>
          </w:p>
          <w:p w:rsidR="000B7C8B" w:rsidRPr="000B7C8B" w:rsidRDefault="000B7C8B" w:rsidP="00717D3E">
            <w:pPr>
              <w:rPr>
                <w:sz w:val="24"/>
                <w:szCs w:val="24"/>
              </w:rPr>
            </w:pPr>
          </w:p>
          <w:p w:rsidR="000B7C8B" w:rsidRPr="000B7C8B" w:rsidRDefault="000B7C8B" w:rsidP="00717D3E">
            <w:pPr>
              <w:rPr>
                <w:sz w:val="24"/>
                <w:szCs w:val="24"/>
              </w:rPr>
            </w:pPr>
          </w:p>
          <w:p w:rsidR="000B7C8B" w:rsidRPr="000B7C8B" w:rsidRDefault="000B7C8B" w:rsidP="00717D3E">
            <w:pPr>
              <w:rPr>
                <w:sz w:val="24"/>
                <w:szCs w:val="24"/>
              </w:rPr>
            </w:pPr>
          </w:p>
          <w:p w:rsidR="000B7C8B" w:rsidRPr="000B7C8B" w:rsidRDefault="000B7C8B" w:rsidP="00717D3E">
            <w:pPr>
              <w:rPr>
                <w:sz w:val="24"/>
                <w:szCs w:val="24"/>
              </w:rPr>
            </w:pPr>
          </w:p>
          <w:p w:rsidR="000B7C8B" w:rsidRPr="000B7C8B" w:rsidRDefault="000B7C8B" w:rsidP="00717D3E">
            <w:pPr>
              <w:tabs>
                <w:tab w:val="left" w:pos="1230"/>
              </w:tabs>
              <w:rPr>
                <w:sz w:val="24"/>
                <w:szCs w:val="24"/>
              </w:rPr>
            </w:pPr>
          </w:p>
        </w:tc>
      </w:tr>
      <w:tr w:rsidR="000B7C8B" w:rsidRPr="000B7C8B" w:rsidTr="000B7C8B">
        <w:trPr>
          <w:trHeight w:val="2471"/>
        </w:trPr>
        <w:tc>
          <w:tcPr>
            <w:tcW w:w="2282" w:type="dxa"/>
            <w:tcMar>
              <w:left w:w="57" w:type="dxa"/>
              <w:right w:w="57" w:type="dxa"/>
            </w:tcMar>
          </w:tcPr>
          <w:p w:rsidR="000B7C8B" w:rsidRPr="000B7C8B" w:rsidRDefault="000B7C8B" w:rsidP="009B01A6">
            <w:pPr>
              <w:keepNext/>
              <w:spacing w:line="216" w:lineRule="auto"/>
              <w:jc w:val="center"/>
              <w:rPr>
                <w:b/>
                <w:sz w:val="24"/>
                <w:szCs w:val="24"/>
              </w:rPr>
            </w:pPr>
            <w:r w:rsidRPr="000B7C8B">
              <w:rPr>
                <w:b/>
                <w:sz w:val="24"/>
                <w:szCs w:val="24"/>
              </w:rPr>
              <w:t>3.Постановка цели и задач урока</w:t>
            </w:r>
          </w:p>
        </w:tc>
        <w:tc>
          <w:tcPr>
            <w:tcW w:w="1546" w:type="dxa"/>
            <w:tcMar>
              <w:left w:w="57" w:type="dxa"/>
              <w:right w:w="57" w:type="dxa"/>
            </w:tcMar>
          </w:tcPr>
          <w:p w:rsidR="000B7C8B" w:rsidRPr="000B7C8B" w:rsidRDefault="000B7C8B" w:rsidP="00717D3E">
            <w:pPr>
              <w:rPr>
                <w:sz w:val="24"/>
                <w:szCs w:val="24"/>
              </w:rPr>
            </w:pPr>
            <w:r w:rsidRPr="000B7C8B">
              <w:rPr>
                <w:sz w:val="24"/>
                <w:szCs w:val="24"/>
              </w:rPr>
              <w:t>Мотивация учебной деятельности учащихся. Нацеливание учащихся на решение учебной задачи</w:t>
            </w:r>
          </w:p>
        </w:tc>
        <w:tc>
          <w:tcPr>
            <w:tcW w:w="4333" w:type="dxa"/>
            <w:tcMar>
              <w:left w:w="57" w:type="dxa"/>
              <w:right w:w="57" w:type="dxa"/>
            </w:tcMar>
          </w:tcPr>
          <w:p w:rsidR="000B7C8B" w:rsidRPr="000B7C8B" w:rsidRDefault="000B7C8B" w:rsidP="00717D3E">
            <w:pPr>
              <w:ind w:left="87" w:right="150"/>
              <w:rPr>
                <w:sz w:val="24"/>
                <w:szCs w:val="24"/>
                <w:shd w:val="clear" w:color="auto" w:fill="FFFFFF"/>
              </w:rPr>
            </w:pPr>
            <w:r w:rsidRPr="000B7C8B">
              <w:rPr>
                <w:sz w:val="24"/>
                <w:szCs w:val="24"/>
                <w:shd w:val="clear" w:color="auto" w:fill="FFFFFF"/>
              </w:rPr>
              <w:t>Учитель наводящими вопросами помогает уч-ся определить тему урока</w:t>
            </w:r>
          </w:p>
          <w:p w:rsidR="000A5231" w:rsidRPr="000B7C8B" w:rsidRDefault="000A5231" w:rsidP="000A5231">
            <w:pPr>
              <w:pStyle w:val="af2"/>
              <w:rPr>
                <w:rFonts w:cs="Times New Roman"/>
                <w:shd w:val="clear" w:color="auto" w:fill="FFFFFF"/>
              </w:rPr>
            </w:pPr>
            <w:r w:rsidRPr="000B7C8B">
              <w:rPr>
                <w:rFonts w:cs="Times New Roman"/>
                <w:shd w:val="clear" w:color="auto" w:fill="FFFFFF"/>
              </w:rPr>
              <w:t>Look at the screen, please.</w:t>
            </w:r>
            <w:r w:rsidRPr="000B7C8B">
              <w:rPr>
                <w:rFonts w:cs="Times New Roman"/>
              </w:rPr>
              <w:t xml:space="preserve"> </w:t>
            </w:r>
            <w:r w:rsidRPr="000B7C8B">
              <w:rPr>
                <w:rFonts w:cs="Times New Roman"/>
                <w:i/>
                <w:shd w:val="clear" w:color="auto" w:fill="FFFFFF"/>
              </w:rPr>
              <w:t>(</w:t>
            </w:r>
            <w:proofErr w:type="spellStart"/>
            <w:r w:rsidRPr="000B7C8B">
              <w:rPr>
                <w:rFonts w:cs="Times New Roman"/>
                <w:i/>
                <w:shd w:val="clear" w:color="auto" w:fill="FFFFFF"/>
              </w:rPr>
              <w:t>Слайд</w:t>
            </w:r>
            <w:proofErr w:type="spellEnd"/>
            <w:r w:rsidRPr="000B7C8B">
              <w:rPr>
                <w:rFonts w:cs="Times New Roman"/>
                <w:i/>
                <w:shd w:val="clear" w:color="auto" w:fill="FFFFFF"/>
              </w:rPr>
              <w:t xml:space="preserve"> 1</w:t>
            </w:r>
            <w:r w:rsidRPr="000B7C8B">
              <w:rPr>
                <w:rFonts w:cs="Times New Roman"/>
                <w:shd w:val="clear" w:color="auto" w:fill="FFFFFF"/>
              </w:rPr>
              <w:t>)</w:t>
            </w:r>
          </w:p>
          <w:p w:rsidR="000A5231" w:rsidRPr="000B7C8B" w:rsidRDefault="000A5231" w:rsidP="000A5231">
            <w:pPr>
              <w:pStyle w:val="af2"/>
              <w:rPr>
                <w:rFonts w:cs="Times New Roman"/>
                <w:shd w:val="clear" w:color="auto" w:fill="FFFFFF"/>
              </w:rPr>
            </w:pPr>
            <w:r w:rsidRPr="000B7C8B">
              <w:rPr>
                <w:rFonts w:cs="Times New Roman"/>
                <w:shd w:val="clear" w:color="auto" w:fill="FFFFFF"/>
              </w:rPr>
              <w:t>These are some pictures. What are they about?</w:t>
            </w:r>
          </w:p>
          <w:p w:rsidR="000A5231" w:rsidRPr="00C341F0" w:rsidRDefault="000A5231" w:rsidP="000A5231">
            <w:pPr>
              <w:pStyle w:val="af2"/>
              <w:rPr>
                <w:rFonts w:cs="Times New Roman"/>
              </w:rPr>
            </w:pPr>
            <w:r w:rsidRPr="000B7C8B">
              <w:rPr>
                <w:rFonts w:cs="Times New Roman"/>
                <w:shd w:val="clear" w:color="auto" w:fill="FFFFFF"/>
              </w:rPr>
              <w:t xml:space="preserve">-Yes, you are right. They are about </w:t>
            </w:r>
            <w:r>
              <w:rPr>
                <w:rFonts w:cs="Times New Roman"/>
                <w:shd w:val="clear" w:color="auto" w:fill="FFFFFF"/>
              </w:rPr>
              <w:t>cities of Russia. What cities</w:t>
            </w:r>
            <w:r w:rsidRPr="00C341F0">
              <w:rPr>
                <w:rFonts w:cs="Times New Roman"/>
                <w:shd w:val="clear" w:color="auto" w:fill="FFFFFF"/>
              </w:rPr>
              <w:t xml:space="preserve">? </w:t>
            </w:r>
            <w:r>
              <w:rPr>
                <w:rFonts w:cs="Times New Roman"/>
                <w:shd w:val="clear" w:color="auto" w:fill="FFFFFF"/>
              </w:rPr>
              <w:t>How do you think</w:t>
            </w:r>
            <w:r w:rsidRPr="00C341F0">
              <w:rPr>
                <w:rFonts w:cs="Times New Roman"/>
                <w:shd w:val="clear" w:color="auto" w:fill="FFFFFF"/>
              </w:rPr>
              <w:t>?</w:t>
            </w:r>
          </w:p>
          <w:p w:rsidR="000A5231" w:rsidRPr="00C341F0" w:rsidRDefault="000A5231" w:rsidP="000A5231">
            <w:pPr>
              <w:pStyle w:val="af2"/>
              <w:rPr>
                <w:rFonts w:cs="Times New Roman"/>
              </w:rPr>
            </w:pPr>
            <w:r w:rsidRPr="000B7C8B">
              <w:rPr>
                <w:rFonts w:cs="Times New Roman"/>
              </w:rPr>
              <w:t xml:space="preserve"> </w:t>
            </w:r>
            <w:r>
              <w:rPr>
                <w:rFonts w:cs="Times New Roman"/>
                <w:shd w:val="clear" w:color="auto" w:fill="FFFFFF"/>
              </w:rPr>
              <w:t xml:space="preserve">- </w:t>
            </w:r>
            <w:r w:rsidRPr="000B7C8B">
              <w:rPr>
                <w:rFonts w:cs="Times New Roman"/>
                <w:shd w:val="clear" w:color="auto" w:fill="FFFFFF"/>
              </w:rPr>
              <w:t>Ok. Now tell</w:t>
            </w:r>
            <w:r>
              <w:rPr>
                <w:rFonts w:cs="Times New Roman"/>
                <w:shd w:val="clear" w:color="auto" w:fill="FFFFFF"/>
              </w:rPr>
              <w:t xml:space="preserve"> me, please, what do you know about them</w:t>
            </w:r>
            <w:r w:rsidRPr="000B7C8B">
              <w:rPr>
                <w:rFonts w:cs="Times New Roman"/>
                <w:shd w:val="clear" w:color="auto" w:fill="FFFFFF"/>
              </w:rPr>
              <w:t>?</w:t>
            </w:r>
            <w:r w:rsidRPr="000B7C8B">
              <w:rPr>
                <w:rStyle w:val="apple-converted-space"/>
                <w:rFonts w:cs="Times New Roman"/>
              </w:rPr>
              <w:t> </w:t>
            </w:r>
            <w:r w:rsidRPr="000B7C8B">
              <w:rPr>
                <w:rFonts w:cs="Times New Roman"/>
              </w:rPr>
              <w:t xml:space="preserve"> </w:t>
            </w:r>
            <w:r>
              <w:rPr>
                <w:rFonts w:cs="Times New Roman"/>
              </w:rPr>
              <w:t>Well done! How do think what the theme of our lesson is today</w:t>
            </w:r>
            <w:r w:rsidRPr="00C341F0">
              <w:rPr>
                <w:rFonts w:cs="Times New Roman"/>
              </w:rPr>
              <w:t>?</w:t>
            </w:r>
            <w:r>
              <w:rPr>
                <w:rFonts w:cs="Times New Roman"/>
              </w:rPr>
              <w:t xml:space="preserve"> Right. We will speak about the Cities-Heroes of the Great Patriotic War.</w:t>
            </w:r>
          </w:p>
          <w:p w:rsidR="000A5231" w:rsidRPr="000B7C8B" w:rsidRDefault="000A5231" w:rsidP="000A5231">
            <w:pPr>
              <w:pStyle w:val="af2"/>
              <w:rPr>
                <w:rFonts w:cs="Times New Roman"/>
                <w:shd w:val="clear" w:color="auto" w:fill="FFFFFF"/>
              </w:rPr>
            </w:pPr>
            <w:r w:rsidRPr="000B7C8B">
              <w:rPr>
                <w:rStyle w:val="apple-converted-space"/>
                <w:rFonts w:cs="Times New Roman"/>
              </w:rPr>
              <w:t> </w:t>
            </w:r>
            <w:r w:rsidRPr="000B7C8B">
              <w:rPr>
                <w:rFonts w:cs="Times New Roman"/>
                <w:shd w:val="clear" w:color="auto" w:fill="FFFFFF"/>
              </w:rPr>
              <w:t xml:space="preserve"> Thanks for your answers.</w:t>
            </w:r>
          </w:p>
          <w:p w:rsidR="000A5231" w:rsidRPr="00C73057" w:rsidRDefault="000A5231" w:rsidP="000A5231">
            <w:pPr>
              <w:keepNext/>
              <w:spacing w:line="216" w:lineRule="auto"/>
              <w:jc w:val="both"/>
              <w:rPr>
                <w:i/>
                <w:sz w:val="24"/>
                <w:szCs w:val="24"/>
                <w:shd w:val="clear" w:color="auto" w:fill="FFFFFF"/>
                <w:lang w:val="en-US"/>
              </w:rPr>
            </w:pPr>
            <w:r w:rsidRPr="000B7C8B">
              <w:rPr>
                <w:i/>
                <w:sz w:val="24"/>
                <w:szCs w:val="24"/>
                <w:shd w:val="clear" w:color="auto" w:fill="FFFFFF"/>
                <w:lang w:val="en-US"/>
              </w:rPr>
              <w:t>(</w:t>
            </w:r>
            <w:r w:rsidRPr="000B7C8B">
              <w:rPr>
                <w:i/>
                <w:sz w:val="24"/>
                <w:szCs w:val="24"/>
                <w:shd w:val="clear" w:color="auto" w:fill="FFFFFF"/>
              </w:rPr>
              <w:t>Слайд</w:t>
            </w:r>
            <w:r w:rsidRPr="000B7C8B">
              <w:rPr>
                <w:i/>
                <w:sz w:val="24"/>
                <w:szCs w:val="24"/>
                <w:shd w:val="clear" w:color="auto" w:fill="FFFFFF"/>
                <w:lang w:val="en-US"/>
              </w:rPr>
              <w:t xml:space="preserve"> </w:t>
            </w:r>
            <w:r w:rsidR="00C73057" w:rsidRPr="00C73057">
              <w:rPr>
                <w:i/>
                <w:sz w:val="24"/>
                <w:szCs w:val="24"/>
                <w:shd w:val="clear" w:color="auto" w:fill="FFFFFF"/>
                <w:lang w:val="en-US"/>
              </w:rPr>
              <w:t>2)</w:t>
            </w:r>
          </w:p>
          <w:p w:rsidR="000B7C8B" w:rsidRPr="000A5231" w:rsidRDefault="000B7C8B" w:rsidP="007329E8">
            <w:pPr>
              <w:keepNext/>
              <w:spacing w:line="216" w:lineRule="auto"/>
              <w:jc w:val="both"/>
              <w:rPr>
                <w:sz w:val="24"/>
                <w:szCs w:val="24"/>
                <w:lang w:val="en-US"/>
              </w:rPr>
            </w:pPr>
          </w:p>
        </w:tc>
        <w:tc>
          <w:tcPr>
            <w:tcW w:w="2991" w:type="dxa"/>
            <w:tcMar>
              <w:left w:w="57" w:type="dxa"/>
              <w:right w:w="57" w:type="dxa"/>
            </w:tcMar>
          </w:tcPr>
          <w:p w:rsidR="000B7C8B" w:rsidRPr="000B7C8B" w:rsidRDefault="000B7C8B" w:rsidP="00717D3E">
            <w:pPr>
              <w:rPr>
                <w:sz w:val="24"/>
                <w:szCs w:val="24"/>
              </w:rPr>
            </w:pPr>
            <w:r w:rsidRPr="000B7C8B">
              <w:rPr>
                <w:sz w:val="24"/>
                <w:szCs w:val="24"/>
              </w:rPr>
              <w:t>Ученики через наводящие вопросы называют тему урока</w:t>
            </w:r>
          </w:p>
          <w:p w:rsidR="000B7C8B" w:rsidRPr="000B7C8B" w:rsidRDefault="000B7C8B" w:rsidP="00717D3E">
            <w:pPr>
              <w:keepNext/>
              <w:tabs>
                <w:tab w:val="left" w:pos="368"/>
              </w:tabs>
              <w:spacing w:line="216" w:lineRule="auto"/>
              <w:ind w:left="84"/>
              <w:contextualSpacing/>
              <w:jc w:val="both"/>
              <w:rPr>
                <w:spacing w:val="-1"/>
                <w:sz w:val="24"/>
                <w:szCs w:val="24"/>
              </w:rPr>
            </w:pPr>
          </w:p>
        </w:tc>
        <w:tc>
          <w:tcPr>
            <w:tcW w:w="2275" w:type="dxa"/>
            <w:tcMar>
              <w:left w:w="57" w:type="dxa"/>
              <w:right w:w="57" w:type="dxa"/>
            </w:tcMar>
          </w:tcPr>
          <w:p w:rsidR="000B7C8B" w:rsidRPr="000B7C8B" w:rsidRDefault="000B7C8B" w:rsidP="00717D3E">
            <w:pPr>
              <w:rPr>
                <w:sz w:val="24"/>
                <w:szCs w:val="24"/>
              </w:rPr>
            </w:pPr>
            <w:r w:rsidRPr="000B7C8B">
              <w:rPr>
                <w:i/>
                <w:sz w:val="24"/>
                <w:szCs w:val="24"/>
              </w:rPr>
              <w:t>Личностные:</w:t>
            </w:r>
            <w:r w:rsidRPr="000B7C8B">
              <w:rPr>
                <w:sz w:val="24"/>
                <w:szCs w:val="24"/>
              </w:rPr>
              <w:t xml:space="preserve"> положительное отношение к учению, к познавательной деятельности, осознание и принятие себя в новой роли;</w:t>
            </w:r>
          </w:p>
          <w:p w:rsidR="000B7C8B" w:rsidRPr="000B7C8B" w:rsidRDefault="000B7C8B" w:rsidP="00717D3E">
            <w:pPr>
              <w:rPr>
                <w:sz w:val="24"/>
                <w:szCs w:val="24"/>
              </w:rPr>
            </w:pPr>
            <w:r w:rsidRPr="000B7C8B">
              <w:rPr>
                <w:i/>
                <w:sz w:val="24"/>
                <w:szCs w:val="24"/>
              </w:rPr>
              <w:t>Регулятивные:</w:t>
            </w:r>
            <w:r w:rsidRPr="000B7C8B">
              <w:rPr>
                <w:sz w:val="24"/>
                <w:szCs w:val="24"/>
              </w:rPr>
              <w:t xml:space="preserve"> нацеливание своей деятельности на решение поставленной задачи</w:t>
            </w:r>
          </w:p>
          <w:p w:rsidR="000B7C8B" w:rsidRPr="000B7C8B" w:rsidRDefault="000B7C8B" w:rsidP="00717D3E">
            <w:pPr>
              <w:keepNext/>
              <w:spacing w:line="216" w:lineRule="auto"/>
              <w:jc w:val="both"/>
              <w:rPr>
                <w:i/>
                <w:sz w:val="24"/>
                <w:szCs w:val="24"/>
              </w:rPr>
            </w:pPr>
          </w:p>
        </w:tc>
        <w:tc>
          <w:tcPr>
            <w:tcW w:w="2131" w:type="dxa"/>
            <w:tcMar>
              <w:left w:w="57" w:type="dxa"/>
              <w:right w:w="57" w:type="dxa"/>
            </w:tcMar>
          </w:tcPr>
          <w:p w:rsidR="000B7C8B" w:rsidRPr="000B7C8B" w:rsidRDefault="000B7C8B" w:rsidP="00717D3E">
            <w:pPr>
              <w:keepNext/>
              <w:spacing w:line="216" w:lineRule="auto"/>
              <w:jc w:val="both"/>
              <w:rPr>
                <w:i/>
                <w:sz w:val="24"/>
                <w:szCs w:val="24"/>
              </w:rPr>
            </w:pPr>
            <w:r w:rsidRPr="000B7C8B">
              <w:rPr>
                <w:sz w:val="24"/>
                <w:szCs w:val="24"/>
              </w:rPr>
              <w:t>Планирование учащимися способов достижения намеченной цели</w:t>
            </w:r>
            <w:r w:rsidR="004317BB">
              <w:rPr>
                <w:sz w:val="24"/>
                <w:szCs w:val="24"/>
              </w:rPr>
              <w:t>.</w:t>
            </w:r>
          </w:p>
          <w:p w:rsidR="004317BB" w:rsidRPr="009B01A6" w:rsidRDefault="004317BB" w:rsidP="004317BB">
            <w:pPr>
              <w:pBdr>
                <w:top w:val="nil"/>
                <w:left w:val="nil"/>
                <w:bottom w:val="nil"/>
                <w:right w:val="nil"/>
                <w:between w:val="nil"/>
              </w:pBdr>
              <w:tabs>
                <w:tab w:val="left" w:pos="993"/>
              </w:tabs>
              <w:spacing w:line="360" w:lineRule="auto"/>
              <w:jc w:val="both"/>
              <w:rPr>
                <w:i/>
                <w:color w:val="000000"/>
                <w:sz w:val="24"/>
                <w:szCs w:val="24"/>
                <w:u w:val="single"/>
              </w:rPr>
            </w:pPr>
            <w:r w:rsidRPr="009B01A6">
              <w:rPr>
                <w:i/>
                <w:color w:val="000000"/>
                <w:sz w:val="24"/>
                <w:szCs w:val="24"/>
                <w:u w:val="single"/>
              </w:rPr>
              <w:t>Параметры оценивания:</w:t>
            </w:r>
          </w:p>
          <w:p w:rsidR="004317BB" w:rsidRPr="009B01A6" w:rsidRDefault="004317BB" w:rsidP="004317BB">
            <w:pPr>
              <w:pBdr>
                <w:top w:val="nil"/>
                <w:left w:val="nil"/>
                <w:bottom w:val="nil"/>
                <w:right w:val="nil"/>
                <w:between w:val="nil"/>
              </w:pBdr>
              <w:tabs>
                <w:tab w:val="left" w:pos="993"/>
              </w:tabs>
              <w:spacing w:line="360" w:lineRule="auto"/>
              <w:rPr>
                <w:color w:val="000000"/>
                <w:sz w:val="24"/>
                <w:szCs w:val="24"/>
              </w:rPr>
            </w:pPr>
            <w:r w:rsidRPr="009B01A6">
              <w:rPr>
                <w:i/>
                <w:color w:val="000000"/>
                <w:sz w:val="24"/>
                <w:szCs w:val="24"/>
              </w:rPr>
              <w:t xml:space="preserve">Активность </w:t>
            </w:r>
            <w:r w:rsidR="009B01A6" w:rsidRPr="009B01A6">
              <w:rPr>
                <w:i/>
                <w:color w:val="000000"/>
                <w:sz w:val="24"/>
                <w:szCs w:val="24"/>
              </w:rPr>
              <w:t>в творческой</w:t>
            </w:r>
            <w:r w:rsidRPr="009B01A6">
              <w:rPr>
                <w:i/>
                <w:color w:val="000000"/>
                <w:sz w:val="24"/>
                <w:szCs w:val="24"/>
              </w:rPr>
              <w:t xml:space="preserve"> работе, оригинальность предложенных идей.</w:t>
            </w:r>
          </w:p>
          <w:p w:rsidR="000B7C8B" w:rsidRPr="000B7C8B" w:rsidRDefault="000B7C8B" w:rsidP="00717D3E">
            <w:pPr>
              <w:rPr>
                <w:sz w:val="24"/>
                <w:szCs w:val="24"/>
              </w:rPr>
            </w:pPr>
          </w:p>
        </w:tc>
      </w:tr>
      <w:tr w:rsidR="000B7C8B" w:rsidRPr="000B7C8B" w:rsidTr="000B7C8B">
        <w:trPr>
          <w:trHeight w:val="3659"/>
        </w:trPr>
        <w:tc>
          <w:tcPr>
            <w:tcW w:w="2282" w:type="dxa"/>
            <w:tcMar>
              <w:left w:w="57" w:type="dxa"/>
              <w:right w:w="57" w:type="dxa"/>
            </w:tcMar>
          </w:tcPr>
          <w:p w:rsidR="000B7C8B" w:rsidRPr="000B7C8B" w:rsidRDefault="000B7C8B" w:rsidP="009B01A6">
            <w:pPr>
              <w:keepNext/>
              <w:tabs>
                <w:tab w:val="left" w:pos="626"/>
              </w:tabs>
              <w:spacing w:line="216" w:lineRule="auto"/>
              <w:jc w:val="center"/>
              <w:rPr>
                <w:b/>
                <w:sz w:val="24"/>
                <w:szCs w:val="24"/>
              </w:rPr>
            </w:pPr>
            <w:r w:rsidRPr="000B7C8B">
              <w:rPr>
                <w:b/>
                <w:sz w:val="24"/>
                <w:szCs w:val="24"/>
              </w:rPr>
              <w:lastRenderedPageBreak/>
              <w:t>4. Актуализация знаний и умений учащихся. Мотивация к учебной деятельности</w:t>
            </w:r>
          </w:p>
          <w:p w:rsidR="000B7C8B" w:rsidRPr="000B7C8B" w:rsidRDefault="000B7C8B" w:rsidP="00717D3E">
            <w:pPr>
              <w:rPr>
                <w:b/>
                <w:sz w:val="24"/>
                <w:szCs w:val="24"/>
              </w:rPr>
            </w:pPr>
          </w:p>
        </w:tc>
        <w:tc>
          <w:tcPr>
            <w:tcW w:w="1546" w:type="dxa"/>
            <w:tcMar>
              <w:left w:w="57" w:type="dxa"/>
              <w:right w:w="57" w:type="dxa"/>
            </w:tcMar>
          </w:tcPr>
          <w:p w:rsidR="000B7C8B" w:rsidRPr="000B7C8B" w:rsidRDefault="000B7C8B" w:rsidP="00717D3E">
            <w:pPr>
              <w:rPr>
                <w:b/>
                <w:sz w:val="24"/>
                <w:szCs w:val="24"/>
              </w:rPr>
            </w:pPr>
            <w:r w:rsidRPr="000B7C8B">
              <w:rPr>
                <w:sz w:val="24"/>
                <w:szCs w:val="24"/>
              </w:rPr>
              <w:t xml:space="preserve">Отработка лексики, навыков </w:t>
            </w:r>
            <w:proofErr w:type="spellStart"/>
            <w:r w:rsidRPr="000B7C8B">
              <w:rPr>
                <w:sz w:val="24"/>
                <w:szCs w:val="24"/>
              </w:rPr>
              <w:t>аудирования</w:t>
            </w:r>
            <w:proofErr w:type="spellEnd"/>
            <w:r w:rsidRPr="000B7C8B">
              <w:rPr>
                <w:sz w:val="24"/>
                <w:szCs w:val="24"/>
              </w:rPr>
              <w:t>, говорения и чтения</w:t>
            </w:r>
          </w:p>
        </w:tc>
        <w:tc>
          <w:tcPr>
            <w:tcW w:w="4333" w:type="dxa"/>
            <w:tcMar>
              <w:left w:w="57" w:type="dxa"/>
              <w:right w:w="57" w:type="dxa"/>
            </w:tcMar>
          </w:tcPr>
          <w:p w:rsidR="006F532A" w:rsidRDefault="000A5231" w:rsidP="00717D3E">
            <w:pPr>
              <w:ind w:right="150"/>
              <w:rPr>
                <w:lang w:val="en-US"/>
              </w:rPr>
            </w:pPr>
            <w:r>
              <w:rPr>
                <w:color w:val="000000"/>
                <w:sz w:val="24"/>
                <w:szCs w:val="24"/>
                <w:lang w:val="en-US"/>
              </w:rPr>
              <w:t xml:space="preserve">I offer you </w:t>
            </w:r>
            <w:r w:rsidR="00BC0CC7">
              <w:rPr>
                <w:color w:val="000000"/>
                <w:sz w:val="24"/>
                <w:szCs w:val="24"/>
                <w:lang w:val="en-US"/>
              </w:rPr>
              <w:t>to</w:t>
            </w:r>
            <w:r w:rsidR="006F532A">
              <w:rPr>
                <w:color w:val="000000"/>
                <w:sz w:val="24"/>
                <w:szCs w:val="24"/>
                <w:lang w:val="en-US"/>
              </w:rPr>
              <w:t xml:space="preserve"> watch a short video about Volgograd.</w:t>
            </w:r>
            <w:r w:rsidR="006F532A" w:rsidRPr="006F532A">
              <w:rPr>
                <w:lang w:val="en-US"/>
              </w:rPr>
              <w:t xml:space="preserve"> </w:t>
            </w:r>
            <w:hyperlink r:id="rId7" w:history="1">
              <w:r w:rsidR="006F532A" w:rsidRPr="006F532A">
                <w:rPr>
                  <w:rStyle w:val="a7"/>
                  <w:lang w:val="en-US"/>
                </w:rPr>
                <w:t>http://www.youtube.com/watch?v=Cra6cUtt0wQ</w:t>
              </w:r>
            </w:hyperlink>
            <w:r w:rsidR="006F532A">
              <w:rPr>
                <w:lang w:val="en-US"/>
              </w:rPr>
              <w:t xml:space="preserve"> </w:t>
            </w:r>
          </w:p>
          <w:p w:rsidR="000A5231" w:rsidRPr="00EC61A5" w:rsidRDefault="006F532A" w:rsidP="00717D3E">
            <w:pPr>
              <w:ind w:right="150"/>
              <w:rPr>
                <w:color w:val="000000"/>
                <w:sz w:val="24"/>
                <w:szCs w:val="24"/>
                <w:lang w:val="en-US"/>
              </w:rPr>
            </w:pPr>
            <w:r>
              <w:rPr>
                <w:color w:val="000000"/>
                <w:sz w:val="24"/>
                <w:szCs w:val="24"/>
                <w:lang w:val="en-US"/>
              </w:rPr>
              <w:t xml:space="preserve"> Then we will </w:t>
            </w:r>
            <w:r w:rsidR="00BC0CC7" w:rsidRPr="000B7C8B">
              <w:rPr>
                <w:color w:val="000000"/>
                <w:sz w:val="24"/>
                <w:szCs w:val="24"/>
                <w:lang w:val="en-US"/>
              </w:rPr>
              <w:t xml:space="preserve">read </w:t>
            </w:r>
            <w:r w:rsidR="00BC0CC7">
              <w:rPr>
                <w:color w:val="000000"/>
                <w:sz w:val="24"/>
                <w:szCs w:val="24"/>
                <w:lang w:val="en-US"/>
              </w:rPr>
              <w:t>some</w:t>
            </w:r>
            <w:r w:rsidR="000A5231">
              <w:rPr>
                <w:color w:val="000000"/>
                <w:sz w:val="24"/>
                <w:szCs w:val="24"/>
                <w:lang w:val="en-US"/>
              </w:rPr>
              <w:t xml:space="preserve"> information </w:t>
            </w:r>
            <w:r w:rsidR="000B7C8B" w:rsidRPr="000B7C8B">
              <w:rPr>
                <w:color w:val="000000"/>
                <w:sz w:val="24"/>
                <w:szCs w:val="24"/>
                <w:lang w:val="en-US"/>
              </w:rPr>
              <w:t xml:space="preserve">about </w:t>
            </w:r>
            <w:r w:rsidR="000A5231" w:rsidRPr="000A5231">
              <w:rPr>
                <w:sz w:val="24"/>
                <w:szCs w:val="24"/>
                <w:lang w:val="en-US"/>
              </w:rPr>
              <w:t>the Cities-Heroes</w:t>
            </w:r>
            <w:r w:rsidR="000A5231">
              <w:rPr>
                <w:sz w:val="24"/>
                <w:szCs w:val="24"/>
                <w:lang w:val="en-US"/>
              </w:rPr>
              <w:t xml:space="preserve"> Volgograd and Leningrad.</w:t>
            </w:r>
            <w:r w:rsidR="00EC61A5" w:rsidRPr="00EC61A5">
              <w:rPr>
                <w:sz w:val="24"/>
                <w:szCs w:val="24"/>
                <w:lang w:val="en-US"/>
              </w:rPr>
              <w:t xml:space="preserve"> </w:t>
            </w:r>
            <w:r w:rsidR="00EC61A5">
              <w:rPr>
                <w:sz w:val="24"/>
                <w:szCs w:val="24"/>
                <w:lang w:val="en-US"/>
              </w:rPr>
              <w:t>Translate your sentences.</w:t>
            </w:r>
          </w:p>
          <w:p w:rsidR="000A5231" w:rsidRPr="00F70E33" w:rsidRDefault="002B5D36" w:rsidP="00717D3E">
            <w:pPr>
              <w:ind w:right="150"/>
              <w:rPr>
                <w:i/>
                <w:color w:val="000000"/>
                <w:sz w:val="24"/>
                <w:szCs w:val="24"/>
                <w:u w:val="single"/>
                <w:lang w:val="en-US"/>
              </w:rPr>
            </w:pPr>
            <w:r w:rsidRPr="00F70E33">
              <w:rPr>
                <w:i/>
                <w:color w:val="000000"/>
                <w:sz w:val="24"/>
                <w:szCs w:val="24"/>
                <w:u w:val="single"/>
                <w:lang w:val="en-US"/>
              </w:rPr>
              <w:t>Pre-reading task.</w:t>
            </w:r>
          </w:p>
          <w:p w:rsidR="007329E8" w:rsidRPr="000B7C8B" w:rsidRDefault="00EC61A5" w:rsidP="007329E8">
            <w:pPr>
              <w:keepNext/>
              <w:spacing w:line="216" w:lineRule="auto"/>
              <w:jc w:val="both"/>
              <w:rPr>
                <w:rStyle w:val="apple-converted-space"/>
                <w:i/>
                <w:sz w:val="24"/>
                <w:szCs w:val="24"/>
                <w:lang w:val="en-US"/>
              </w:rPr>
            </w:pPr>
            <w:r>
              <w:rPr>
                <w:color w:val="000000"/>
                <w:sz w:val="24"/>
                <w:szCs w:val="24"/>
                <w:lang w:val="en-US"/>
              </w:rPr>
              <w:t xml:space="preserve">Before that </w:t>
            </w:r>
            <w:r w:rsidR="000B7C8B" w:rsidRPr="000B7C8B">
              <w:rPr>
                <w:color w:val="000000"/>
                <w:sz w:val="24"/>
                <w:szCs w:val="24"/>
                <w:lang w:val="en-US"/>
              </w:rPr>
              <w:t>I`d like th</w:t>
            </w:r>
            <w:r w:rsidR="002B5D36">
              <w:rPr>
                <w:color w:val="000000"/>
                <w:sz w:val="24"/>
                <w:szCs w:val="24"/>
                <w:lang w:val="en-US"/>
              </w:rPr>
              <w:t xml:space="preserve">e 1 </w:t>
            </w:r>
            <w:r w:rsidR="000B7C8B" w:rsidRPr="000B7C8B">
              <w:rPr>
                <w:color w:val="000000"/>
                <w:sz w:val="24"/>
                <w:szCs w:val="24"/>
                <w:lang w:val="en-US"/>
              </w:rPr>
              <w:t xml:space="preserve">group </w:t>
            </w:r>
            <w:r w:rsidR="002B5D36">
              <w:rPr>
                <w:color w:val="000000"/>
                <w:sz w:val="24"/>
                <w:szCs w:val="24"/>
                <w:lang w:val="en-US"/>
              </w:rPr>
              <w:t>must find the most difficult words in the text about Volgograd. N</w:t>
            </w:r>
            <w:r w:rsidR="000B7C8B" w:rsidRPr="000B7C8B">
              <w:rPr>
                <w:color w:val="000000"/>
                <w:sz w:val="24"/>
                <w:szCs w:val="24"/>
                <w:lang w:val="en-US"/>
              </w:rPr>
              <w:t xml:space="preserve">ext group </w:t>
            </w:r>
            <w:r w:rsidR="002B5D36">
              <w:rPr>
                <w:color w:val="000000"/>
                <w:sz w:val="24"/>
                <w:szCs w:val="24"/>
                <w:lang w:val="en-US"/>
              </w:rPr>
              <w:t>must find the most difficult words in the text about Leningrad. Repeat</w:t>
            </w:r>
            <w:r w:rsidR="002B5D36" w:rsidRPr="00EC61A5">
              <w:rPr>
                <w:color w:val="000000"/>
                <w:sz w:val="24"/>
                <w:szCs w:val="24"/>
                <w:lang w:val="en-US"/>
              </w:rPr>
              <w:t xml:space="preserve"> </w:t>
            </w:r>
            <w:r w:rsidR="002B5D36">
              <w:rPr>
                <w:color w:val="000000"/>
                <w:sz w:val="24"/>
                <w:szCs w:val="24"/>
                <w:lang w:val="en-US"/>
              </w:rPr>
              <w:t>these</w:t>
            </w:r>
            <w:r w:rsidR="002B5D36" w:rsidRPr="00EC61A5">
              <w:rPr>
                <w:color w:val="000000"/>
                <w:sz w:val="24"/>
                <w:szCs w:val="24"/>
                <w:lang w:val="en-US"/>
              </w:rPr>
              <w:t xml:space="preserve"> </w:t>
            </w:r>
            <w:r w:rsidR="002B5D36">
              <w:rPr>
                <w:color w:val="000000"/>
                <w:sz w:val="24"/>
                <w:szCs w:val="24"/>
                <w:lang w:val="en-US"/>
              </w:rPr>
              <w:t>words</w:t>
            </w:r>
            <w:r w:rsidR="002B5D36" w:rsidRPr="00EC61A5">
              <w:rPr>
                <w:color w:val="000000"/>
                <w:sz w:val="24"/>
                <w:szCs w:val="24"/>
                <w:lang w:val="en-US"/>
              </w:rPr>
              <w:t xml:space="preserve"> </w:t>
            </w:r>
            <w:r w:rsidR="002B5D36">
              <w:rPr>
                <w:color w:val="000000"/>
                <w:sz w:val="24"/>
                <w:szCs w:val="24"/>
                <w:lang w:val="en-US"/>
              </w:rPr>
              <w:t>after</w:t>
            </w:r>
            <w:r w:rsidR="002B5D36" w:rsidRPr="00EC61A5">
              <w:rPr>
                <w:color w:val="000000"/>
                <w:sz w:val="24"/>
                <w:szCs w:val="24"/>
                <w:lang w:val="en-US"/>
              </w:rPr>
              <w:t xml:space="preserve"> </w:t>
            </w:r>
            <w:r w:rsidR="002B5D36">
              <w:rPr>
                <w:color w:val="000000"/>
                <w:sz w:val="24"/>
                <w:szCs w:val="24"/>
                <w:lang w:val="en-US"/>
              </w:rPr>
              <w:t>me, please</w:t>
            </w:r>
            <w:r w:rsidR="002B5D36" w:rsidRPr="00EC61A5">
              <w:rPr>
                <w:color w:val="000000"/>
                <w:sz w:val="24"/>
                <w:szCs w:val="24"/>
                <w:lang w:val="en-US"/>
              </w:rPr>
              <w:t xml:space="preserve">. </w:t>
            </w:r>
            <w:r w:rsidR="007329E8" w:rsidRPr="000B7C8B">
              <w:rPr>
                <w:rStyle w:val="220pt"/>
                <w:rFonts w:ascii="Times New Roman" w:hAnsi="Times New Roman" w:cs="Times New Roman"/>
                <w:sz w:val="24"/>
                <w:szCs w:val="24"/>
                <w:lang w:val="en-US"/>
              </w:rPr>
              <w:t>(</w:t>
            </w:r>
            <w:r w:rsidR="007329E8" w:rsidRPr="000B7C8B">
              <w:rPr>
                <w:rStyle w:val="220pt"/>
                <w:rFonts w:ascii="Times New Roman" w:hAnsi="Times New Roman" w:cs="Times New Roman"/>
                <w:sz w:val="24"/>
                <w:szCs w:val="24"/>
              </w:rPr>
              <w:t>фонетическая</w:t>
            </w:r>
            <w:r w:rsidR="007329E8" w:rsidRPr="000B7C8B">
              <w:rPr>
                <w:rStyle w:val="220pt"/>
                <w:rFonts w:ascii="Times New Roman" w:hAnsi="Times New Roman" w:cs="Times New Roman"/>
                <w:sz w:val="24"/>
                <w:szCs w:val="24"/>
                <w:lang w:val="en-US"/>
              </w:rPr>
              <w:t xml:space="preserve"> </w:t>
            </w:r>
            <w:r w:rsidR="007329E8" w:rsidRPr="000B7C8B">
              <w:rPr>
                <w:rStyle w:val="220pt"/>
                <w:rFonts w:ascii="Times New Roman" w:hAnsi="Times New Roman" w:cs="Times New Roman"/>
                <w:sz w:val="24"/>
                <w:szCs w:val="24"/>
              </w:rPr>
              <w:t>зарядка</w:t>
            </w:r>
            <w:r w:rsidR="007329E8" w:rsidRPr="000B7C8B">
              <w:rPr>
                <w:rStyle w:val="220pt"/>
                <w:rFonts w:ascii="Times New Roman" w:hAnsi="Times New Roman" w:cs="Times New Roman"/>
                <w:sz w:val="24"/>
                <w:szCs w:val="24"/>
                <w:lang w:val="en-US"/>
              </w:rPr>
              <w:t>)</w:t>
            </w:r>
            <w:r w:rsidR="007329E8" w:rsidRPr="000B7C8B">
              <w:rPr>
                <w:rStyle w:val="apple-converted-space"/>
                <w:i/>
                <w:sz w:val="24"/>
                <w:szCs w:val="24"/>
                <w:lang w:val="en-US"/>
              </w:rPr>
              <w:t xml:space="preserve"> </w:t>
            </w:r>
          </w:p>
          <w:p w:rsidR="000B7C8B" w:rsidRPr="005F5AB1" w:rsidRDefault="000B7C8B" w:rsidP="00717D3E">
            <w:pPr>
              <w:ind w:right="150"/>
              <w:rPr>
                <w:color w:val="000000"/>
                <w:sz w:val="24"/>
                <w:szCs w:val="24"/>
                <w:lang w:val="en-US"/>
              </w:rPr>
            </w:pPr>
          </w:p>
          <w:p w:rsidR="00EC61A5" w:rsidRPr="00EC61A5" w:rsidRDefault="00EC61A5" w:rsidP="00717D3E">
            <w:pPr>
              <w:ind w:right="150"/>
              <w:rPr>
                <w:color w:val="000000"/>
                <w:sz w:val="24"/>
                <w:szCs w:val="24"/>
                <w:lang w:val="en-US"/>
              </w:rPr>
            </w:pPr>
            <w:r>
              <w:rPr>
                <w:color w:val="000000"/>
                <w:sz w:val="24"/>
                <w:szCs w:val="24"/>
                <w:lang w:val="en-US"/>
              </w:rPr>
              <w:t>Words</w:t>
            </w:r>
            <w:r w:rsidRPr="00EC61A5">
              <w:rPr>
                <w:color w:val="000000"/>
                <w:sz w:val="24"/>
                <w:szCs w:val="24"/>
                <w:lang w:val="en-US"/>
              </w:rPr>
              <w:t xml:space="preserve">: </w:t>
            </w:r>
            <w:r>
              <w:rPr>
                <w:color w:val="000000"/>
                <w:sz w:val="24"/>
                <w:szCs w:val="24"/>
                <w:lang w:val="en-US"/>
              </w:rPr>
              <w:t xml:space="preserve">administrative, </w:t>
            </w:r>
            <w:proofErr w:type="spellStart"/>
            <w:r>
              <w:rPr>
                <w:color w:val="000000"/>
                <w:sz w:val="24"/>
                <w:szCs w:val="24"/>
                <w:lang w:val="en-US"/>
              </w:rPr>
              <w:t>centre</w:t>
            </w:r>
            <w:proofErr w:type="spellEnd"/>
            <w:r>
              <w:rPr>
                <w:color w:val="000000"/>
                <w:sz w:val="24"/>
                <w:szCs w:val="24"/>
                <w:lang w:val="en-US"/>
              </w:rPr>
              <w:t xml:space="preserve">, renamed, internationally, statue, completely, however, spheres, medium, machinery. The second text – situated, empire, major, industrial, aerospace, applied, devoted, numerous, marble. </w:t>
            </w:r>
          </w:p>
          <w:p w:rsidR="000B7C8B" w:rsidRPr="002B5D36" w:rsidRDefault="000B7C8B" w:rsidP="00717D3E">
            <w:pPr>
              <w:ind w:right="150"/>
              <w:rPr>
                <w:i/>
                <w:sz w:val="24"/>
                <w:szCs w:val="24"/>
                <w:shd w:val="clear" w:color="auto" w:fill="FFFFFF"/>
                <w:lang w:val="en-US"/>
              </w:rPr>
            </w:pPr>
            <w:r w:rsidRPr="002B5D36">
              <w:rPr>
                <w:i/>
                <w:sz w:val="24"/>
                <w:szCs w:val="24"/>
                <w:shd w:val="clear" w:color="auto" w:fill="FFFFFF"/>
                <w:lang w:val="en-US"/>
              </w:rPr>
              <w:t>(</w:t>
            </w:r>
            <w:r w:rsidRPr="000B7C8B">
              <w:rPr>
                <w:i/>
                <w:sz w:val="24"/>
                <w:szCs w:val="24"/>
                <w:shd w:val="clear" w:color="auto" w:fill="FFFFFF"/>
              </w:rPr>
              <w:t>Слайд</w:t>
            </w:r>
            <w:r w:rsidR="00C73057">
              <w:rPr>
                <w:i/>
                <w:sz w:val="24"/>
                <w:szCs w:val="24"/>
                <w:shd w:val="clear" w:color="auto" w:fill="FFFFFF"/>
                <w:lang w:val="en-US"/>
              </w:rPr>
              <w:t xml:space="preserve"> </w:t>
            </w:r>
            <w:r w:rsidR="00C73057" w:rsidRPr="00540DF5">
              <w:rPr>
                <w:i/>
                <w:sz w:val="24"/>
                <w:szCs w:val="24"/>
                <w:shd w:val="clear" w:color="auto" w:fill="FFFFFF"/>
                <w:lang w:val="en-US"/>
              </w:rPr>
              <w:t>3, 4</w:t>
            </w:r>
            <w:r w:rsidRPr="002B5D36">
              <w:rPr>
                <w:i/>
                <w:sz w:val="24"/>
                <w:szCs w:val="24"/>
                <w:shd w:val="clear" w:color="auto" w:fill="FFFFFF"/>
                <w:lang w:val="en-US"/>
              </w:rPr>
              <w:t>)</w:t>
            </w:r>
          </w:p>
          <w:p w:rsidR="000B7C8B" w:rsidRPr="00EC61A5" w:rsidRDefault="000B7C8B" w:rsidP="00717D3E">
            <w:pPr>
              <w:ind w:right="150"/>
              <w:rPr>
                <w:color w:val="000000"/>
                <w:sz w:val="24"/>
                <w:szCs w:val="24"/>
                <w:lang w:val="en-US"/>
              </w:rPr>
            </w:pPr>
            <w:r w:rsidRPr="002B5D36">
              <w:rPr>
                <w:sz w:val="24"/>
                <w:szCs w:val="24"/>
                <w:shd w:val="clear" w:color="auto" w:fill="FFFFFF"/>
                <w:lang w:val="en-US"/>
              </w:rPr>
              <w:t xml:space="preserve"> </w:t>
            </w:r>
            <w:proofErr w:type="spellStart"/>
            <w:r w:rsidRPr="000B7C8B">
              <w:rPr>
                <w:i/>
                <w:sz w:val="24"/>
                <w:szCs w:val="24"/>
                <w:lang w:val="de-DE"/>
              </w:rPr>
              <w:t>Thank</w:t>
            </w:r>
            <w:proofErr w:type="spellEnd"/>
            <w:r w:rsidRPr="000B7C8B">
              <w:rPr>
                <w:i/>
                <w:sz w:val="24"/>
                <w:szCs w:val="24"/>
                <w:lang w:val="de-DE"/>
              </w:rPr>
              <w:t xml:space="preserve"> </w:t>
            </w:r>
            <w:proofErr w:type="spellStart"/>
            <w:r w:rsidRPr="000B7C8B">
              <w:rPr>
                <w:i/>
                <w:sz w:val="24"/>
                <w:szCs w:val="24"/>
                <w:lang w:val="de-DE"/>
              </w:rPr>
              <w:t>you</w:t>
            </w:r>
            <w:proofErr w:type="spellEnd"/>
            <w:r w:rsidRPr="000B7C8B">
              <w:rPr>
                <w:i/>
                <w:sz w:val="24"/>
                <w:szCs w:val="24"/>
                <w:lang w:val="de-DE"/>
              </w:rPr>
              <w:t xml:space="preserve">! </w:t>
            </w:r>
            <w:proofErr w:type="spellStart"/>
            <w:r w:rsidRPr="000B7C8B">
              <w:rPr>
                <w:i/>
                <w:sz w:val="24"/>
                <w:szCs w:val="24"/>
                <w:lang w:val="de-DE"/>
              </w:rPr>
              <w:t>You</w:t>
            </w:r>
            <w:proofErr w:type="spellEnd"/>
            <w:r w:rsidRPr="000B7C8B">
              <w:rPr>
                <w:i/>
                <w:sz w:val="24"/>
                <w:szCs w:val="24"/>
                <w:lang w:val="de-DE"/>
              </w:rPr>
              <w:t xml:space="preserve"> </w:t>
            </w:r>
            <w:proofErr w:type="spellStart"/>
            <w:r w:rsidRPr="000B7C8B">
              <w:rPr>
                <w:i/>
                <w:sz w:val="24"/>
                <w:szCs w:val="24"/>
                <w:lang w:val="de-DE"/>
              </w:rPr>
              <w:t>are</w:t>
            </w:r>
            <w:proofErr w:type="spellEnd"/>
            <w:r w:rsidRPr="000B7C8B">
              <w:rPr>
                <w:i/>
                <w:sz w:val="24"/>
                <w:szCs w:val="24"/>
                <w:lang w:val="de-DE"/>
              </w:rPr>
              <w:t xml:space="preserve"> </w:t>
            </w:r>
            <w:proofErr w:type="spellStart"/>
            <w:r w:rsidRPr="000B7C8B">
              <w:rPr>
                <w:i/>
                <w:sz w:val="24"/>
                <w:szCs w:val="24"/>
                <w:lang w:val="de-DE"/>
              </w:rPr>
              <w:t>good</w:t>
            </w:r>
            <w:proofErr w:type="spellEnd"/>
            <w:r w:rsidRPr="000B7C8B">
              <w:rPr>
                <w:i/>
                <w:sz w:val="24"/>
                <w:szCs w:val="24"/>
                <w:lang w:val="de-DE"/>
              </w:rPr>
              <w:t xml:space="preserve"> </w:t>
            </w:r>
            <w:proofErr w:type="spellStart"/>
            <w:r w:rsidRPr="000B7C8B">
              <w:rPr>
                <w:i/>
                <w:sz w:val="24"/>
                <w:szCs w:val="24"/>
                <w:lang w:val="de-DE"/>
              </w:rPr>
              <w:t>pupils</w:t>
            </w:r>
            <w:proofErr w:type="spellEnd"/>
            <w:r w:rsidRPr="000B7C8B">
              <w:rPr>
                <w:i/>
                <w:sz w:val="24"/>
                <w:szCs w:val="24"/>
                <w:lang w:val="de-DE"/>
              </w:rPr>
              <w:t>!</w:t>
            </w:r>
          </w:p>
          <w:p w:rsidR="000B7C8B" w:rsidRPr="000B7C8B" w:rsidRDefault="000B7C8B" w:rsidP="00717D3E">
            <w:pPr>
              <w:ind w:right="150"/>
              <w:rPr>
                <w:i/>
                <w:sz w:val="24"/>
                <w:szCs w:val="24"/>
                <w:lang w:val="de-DE"/>
              </w:rPr>
            </w:pPr>
          </w:p>
        </w:tc>
        <w:tc>
          <w:tcPr>
            <w:tcW w:w="2991" w:type="dxa"/>
            <w:tcMar>
              <w:left w:w="57" w:type="dxa"/>
              <w:right w:w="57" w:type="dxa"/>
            </w:tcMar>
          </w:tcPr>
          <w:p w:rsidR="0030799A" w:rsidRPr="002B5D36" w:rsidRDefault="0030799A" w:rsidP="0030799A">
            <w:pPr>
              <w:rPr>
                <w:sz w:val="24"/>
                <w:szCs w:val="24"/>
              </w:rPr>
            </w:pPr>
            <w:r>
              <w:rPr>
                <w:sz w:val="24"/>
                <w:szCs w:val="24"/>
              </w:rPr>
              <w:t xml:space="preserve">Учащиеся </w:t>
            </w:r>
            <w:r w:rsidRPr="000B7C8B">
              <w:rPr>
                <w:sz w:val="24"/>
                <w:szCs w:val="24"/>
              </w:rPr>
              <w:t>выполняют разного вид</w:t>
            </w:r>
            <w:r>
              <w:rPr>
                <w:sz w:val="24"/>
                <w:szCs w:val="24"/>
              </w:rPr>
              <w:t xml:space="preserve">а задания, в группах выделяют самые сложные слова, каждая группа по своему </w:t>
            </w:r>
            <w:r w:rsidR="009B01A6">
              <w:rPr>
                <w:sz w:val="24"/>
                <w:szCs w:val="24"/>
              </w:rPr>
              <w:t>тексту, затем</w:t>
            </w:r>
            <w:r>
              <w:rPr>
                <w:sz w:val="24"/>
                <w:szCs w:val="24"/>
              </w:rPr>
              <w:t xml:space="preserve"> отрабатывают их с учителем в игре «Снежный ком». </w:t>
            </w:r>
          </w:p>
          <w:p w:rsidR="0030799A" w:rsidRPr="000B7C8B" w:rsidRDefault="0030799A" w:rsidP="0030799A">
            <w:pPr>
              <w:rPr>
                <w:sz w:val="24"/>
                <w:szCs w:val="24"/>
              </w:rPr>
            </w:pPr>
          </w:p>
          <w:p w:rsidR="000B7C8B" w:rsidRPr="000B7C8B" w:rsidRDefault="000B7C8B" w:rsidP="00717D3E">
            <w:pPr>
              <w:rPr>
                <w:sz w:val="24"/>
                <w:szCs w:val="24"/>
              </w:rPr>
            </w:pPr>
          </w:p>
          <w:p w:rsidR="000B7C8B" w:rsidRPr="000B7C8B" w:rsidRDefault="000B7C8B" w:rsidP="00717D3E">
            <w:pPr>
              <w:rPr>
                <w:sz w:val="24"/>
                <w:szCs w:val="24"/>
              </w:rPr>
            </w:pPr>
          </w:p>
          <w:p w:rsidR="000B7C8B" w:rsidRPr="000B7C8B" w:rsidRDefault="000B7C8B" w:rsidP="00717D3E">
            <w:pPr>
              <w:keepNext/>
              <w:spacing w:line="216" w:lineRule="auto"/>
              <w:jc w:val="both"/>
              <w:rPr>
                <w:sz w:val="24"/>
                <w:szCs w:val="24"/>
                <w:shd w:val="clear" w:color="auto" w:fill="FFFFFF"/>
              </w:rPr>
            </w:pPr>
            <w:r w:rsidRPr="000B7C8B">
              <w:rPr>
                <w:sz w:val="24"/>
                <w:szCs w:val="24"/>
              </w:rPr>
              <w:t>.</w:t>
            </w:r>
          </w:p>
        </w:tc>
        <w:tc>
          <w:tcPr>
            <w:tcW w:w="2275" w:type="dxa"/>
            <w:tcMar>
              <w:left w:w="57" w:type="dxa"/>
              <w:right w:w="57" w:type="dxa"/>
            </w:tcMar>
          </w:tcPr>
          <w:p w:rsidR="000B7C8B" w:rsidRPr="000B7C8B" w:rsidRDefault="000B7C8B" w:rsidP="00717D3E">
            <w:pPr>
              <w:tabs>
                <w:tab w:val="right" w:pos="2221"/>
              </w:tabs>
              <w:rPr>
                <w:sz w:val="24"/>
                <w:szCs w:val="24"/>
              </w:rPr>
            </w:pPr>
            <w:r w:rsidRPr="000B7C8B">
              <w:rPr>
                <w:i/>
                <w:sz w:val="24"/>
                <w:szCs w:val="24"/>
              </w:rPr>
              <w:t>Познавательные</w:t>
            </w:r>
            <w:r w:rsidRPr="000B7C8B">
              <w:rPr>
                <w:sz w:val="24"/>
                <w:szCs w:val="24"/>
              </w:rPr>
              <w:t>:</w:t>
            </w:r>
            <w:r w:rsidRPr="000B7C8B">
              <w:rPr>
                <w:sz w:val="24"/>
                <w:szCs w:val="24"/>
              </w:rPr>
              <w:tab/>
              <w:t xml:space="preserve">применение навыков работы с различными видами деятельности на уроке: говорение, чтение, </w:t>
            </w:r>
            <w:proofErr w:type="spellStart"/>
            <w:r w:rsidRPr="000B7C8B">
              <w:rPr>
                <w:sz w:val="24"/>
                <w:szCs w:val="24"/>
              </w:rPr>
              <w:t>аудирование</w:t>
            </w:r>
            <w:proofErr w:type="spellEnd"/>
            <w:r w:rsidRPr="000B7C8B">
              <w:rPr>
                <w:sz w:val="24"/>
                <w:szCs w:val="24"/>
              </w:rPr>
              <w:t xml:space="preserve">. </w:t>
            </w:r>
          </w:p>
          <w:p w:rsidR="000B7C8B" w:rsidRPr="000B7C8B" w:rsidRDefault="000B7C8B" w:rsidP="00717D3E">
            <w:pPr>
              <w:rPr>
                <w:sz w:val="24"/>
                <w:szCs w:val="24"/>
              </w:rPr>
            </w:pPr>
            <w:r w:rsidRPr="000B7C8B">
              <w:rPr>
                <w:i/>
                <w:sz w:val="24"/>
                <w:szCs w:val="24"/>
              </w:rPr>
              <w:t>Регулятивные:</w:t>
            </w:r>
            <w:r w:rsidRPr="000B7C8B">
              <w:rPr>
                <w:sz w:val="24"/>
                <w:szCs w:val="24"/>
              </w:rPr>
              <w:t xml:space="preserve"> воспринимать и понимать речь учителя и одноклассников</w:t>
            </w:r>
          </w:p>
          <w:p w:rsidR="000B7C8B" w:rsidRPr="000B7C8B" w:rsidRDefault="000B7C8B" w:rsidP="00717D3E">
            <w:pPr>
              <w:rPr>
                <w:sz w:val="24"/>
                <w:szCs w:val="24"/>
              </w:rPr>
            </w:pPr>
            <w:r w:rsidRPr="000B7C8B">
              <w:rPr>
                <w:i/>
                <w:sz w:val="24"/>
                <w:szCs w:val="24"/>
              </w:rPr>
              <w:t>Личностные:</w:t>
            </w:r>
            <w:r w:rsidRPr="000B7C8B">
              <w:rPr>
                <w:sz w:val="24"/>
                <w:szCs w:val="24"/>
              </w:rPr>
              <w:t xml:space="preserve"> повышение интереса к изучению английского языка</w:t>
            </w:r>
          </w:p>
        </w:tc>
        <w:tc>
          <w:tcPr>
            <w:tcW w:w="2131" w:type="dxa"/>
            <w:tcMar>
              <w:left w:w="57" w:type="dxa"/>
              <w:right w:w="57" w:type="dxa"/>
            </w:tcMar>
          </w:tcPr>
          <w:p w:rsidR="000B7C8B" w:rsidRPr="000B7C8B" w:rsidRDefault="000B7C8B" w:rsidP="002B5D36">
            <w:pPr>
              <w:keepNext/>
              <w:spacing w:line="216" w:lineRule="auto"/>
              <w:rPr>
                <w:sz w:val="24"/>
                <w:szCs w:val="24"/>
              </w:rPr>
            </w:pPr>
            <w:r w:rsidRPr="000B7C8B">
              <w:rPr>
                <w:sz w:val="24"/>
                <w:szCs w:val="24"/>
              </w:rPr>
              <w:t>Учащиеся вспоминают правила построения английского предложения</w:t>
            </w:r>
            <w:r w:rsidR="00005240">
              <w:rPr>
                <w:sz w:val="24"/>
                <w:szCs w:val="24"/>
              </w:rPr>
              <w:t>.</w:t>
            </w:r>
          </w:p>
          <w:p w:rsidR="000B7C8B" w:rsidRPr="000B7C8B" w:rsidRDefault="000B7C8B" w:rsidP="00717D3E">
            <w:pPr>
              <w:keepNext/>
              <w:spacing w:line="216" w:lineRule="auto"/>
              <w:jc w:val="both"/>
              <w:rPr>
                <w:sz w:val="24"/>
                <w:szCs w:val="24"/>
              </w:rPr>
            </w:pPr>
          </w:p>
          <w:p w:rsidR="000B7C8B" w:rsidRDefault="000B7C8B" w:rsidP="002B5D36">
            <w:pPr>
              <w:keepNext/>
              <w:spacing w:line="216" w:lineRule="auto"/>
              <w:rPr>
                <w:sz w:val="24"/>
                <w:szCs w:val="24"/>
              </w:rPr>
            </w:pPr>
            <w:r w:rsidRPr="000B7C8B">
              <w:rPr>
                <w:sz w:val="24"/>
                <w:szCs w:val="24"/>
              </w:rPr>
              <w:t>Учащиеся вспоминают правила работы в группе, учатся анализировать.</w:t>
            </w:r>
          </w:p>
          <w:p w:rsidR="004317BB" w:rsidRDefault="004317BB" w:rsidP="002B5D36">
            <w:pPr>
              <w:keepNext/>
              <w:spacing w:line="216" w:lineRule="auto"/>
              <w:rPr>
                <w:sz w:val="24"/>
                <w:szCs w:val="24"/>
              </w:rPr>
            </w:pPr>
          </w:p>
          <w:p w:rsidR="004317BB" w:rsidRPr="004317BB" w:rsidRDefault="004317BB" w:rsidP="004317BB">
            <w:pPr>
              <w:pBdr>
                <w:top w:val="nil"/>
                <w:left w:val="nil"/>
                <w:bottom w:val="nil"/>
                <w:right w:val="nil"/>
                <w:between w:val="nil"/>
              </w:pBdr>
              <w:tabs>
                <w:tab w:val="left" w:pos="993"/>
              </w:tabs>
              <w:spacing w:line="360" w:lineRule="auto"/>
              <w:jc w:val="both"/>
              <w:rPr>
                <w:i/>
                <w:color w:val="000000"/>
                <w:sz w:val="24"/>
                <w:szCs w:val="24"/>
                <w:u w:val="single"/>
              </w:rPr>
            </w:pPr>
            <w:r w:rsidRPr="004317BB">
              <w:rPr>
                <w:i/>
                <w:color w:val="000000"/>
                <w:sz w:val="24"/>
                <w:szCs w:val="24"/>
                <w:u w:val="single"/>
              </w:rPr>
              <w:t>Параметры оценивания:</w:t>
            </w:r>
          </w:p>
          <w:p w:rsidR="004317BB" w:rsidRPr="000B7C8B" w:rsidRDefault="004317BB" w:rsidP="002B5D36">
            <w:pPr>
              <w:keepNext/>
              <w:spacing w:line="216" w:lineRule="auto"/>
              <w:rPr>
                <w:sz w:val="24"/>
                <w:szCs w:val="24"/>
              </w:rPr>
            </w:pPr>
            <w:r>
              <w:rPr>
                <w:sz w:val="24"/>
                <w:szCs w:val="24"/>
              </w:rPr>
              <w:t>способность аргументированно относиться к противоположному мнению..</w:t>
            </w:r>
          </w:p>
        </w:tc>
      </w:tr>
      <w:tr w:rsidR="000B7C8B" w:rsidRPr="000B7C8B" w:rsidTr="000B7C8B">
        <w:trPr>
          <w:trHeight w:val="414"/>
        </w:trPr>
        <w:tc>
          <w:tcPr>
            <w:tcW w:w="2282" w:type="dxa"/>
            <w:tcMar>
              <w:left w:w="57" w:type="dxa"/>
              <w:right w:w="57" w:type="dxa"/>
            </w:tcMar>
          </w:tcPr>
          <w:p w:rsidR="000B7C8B" w:rsidRPr="000B7C8B" w:rsidRDefault="000B7C8B" w:rsidP="009B01A6">
            <w:pPr>
              <w:jc w:val="center"/>
              <w:rPr>
                <w:sz w:val="24"/>
                <w:szCs w:val="24"/>
              </w:rPr>
            </w:pPr>
            <w:r w:rsidRPr="000B7C8B">
              <w:rPr>
                <w:b/>
                <w:sz w:val="24"/>
                <w:szCs w:val="24"/>
              </w:rPr>
              <w:t>5. Применение знаний и умений в новой ситуации</w:t>
            </w:r>
          </w:p>
        </w:tc>
        <w:tc>
          <w:tcPr>
            <w:tcW w:w="1546" w:type="dxa"/>
            <w:tcMar>
              <w:left w:w="57" w:type="dxa"/>
              <w:right w:w="57" w:type="dxa"/>
            </w:tcMar>
          </w:tcPr>
          <w:p w:rsidR="000B7C8B" w:rsidRPr="000B7C8B" w:rsidRDefault="000B7C8B" w:rsidP="00717D3E">
            <w:pPr>
              <w:rPr>
                <w:b/>
                <w:sz w:val="24"/>
                <w:szCs w:val="24"/>
              </w:rPr>
            </w:pPr>
            <w:r w:rsidRPr="000B7C8B">
              <w:rPr>
                <w:sz w:val="24"/>
                <w:szCs w:val="24"/>
              </w:rPr>
              <w:t>Вовлечение учащихся в речевую деятельность</w:t>
            </w:r>
          </w:p>
        </w:tc>
        <w:tc>
          <w:tcPr>
            <w:tcW w:w="4333" w:type="dxa"/>
            <w:tcMar>
              <w:left w:w="57" w:type="dxa"/>
              <w:right w:w="57" w:type="dxa"/>
            </w:tcMar>
          </w:tcPr>
          <w:p w:rsidR="00F70E33" w:rsidRPr="00F70E33" w:rsidRDefault="00F70E33" w:rsidP="00F70E33">
            <w:pPr>
              <w:ind w:right="150"/>
              <w:rPr>
                <w:i/>
                <w:color w:val="000000"/>
                <w:sz w:val="24"/>
                <w:szCs w:val="24"/>
                <w:u w:val="single"/>
              </w:rPr>
            </w:pPr>
            <w:r>
              <w:rPr>
                <w:i/>
                <w:color w:val="000000"/>
                <w:sz w:val="24"/>
                <w:szCs w:val="24"/>
                <w:u w:val="single"/>
                <w:lang w:val="en-US"/>
              </w:rPr>
              <w:t>While</w:t>
            </w:r>
            <w:r w:rsidRPr="00F70E33">
              <w:rPr>
                <w:i/>
                <w:color w:val="000000"/>
                <w:sz w:val="24"/>
                <w:szCs w:val="24"/>
                <w:u w:val="single"/>
              </w:rPr>
              <w:t>-</w:t>
            </w:r>
            <w:r w:rsidRPr="00F70E33">
              <w:rPr>
                <w:i/>
                <w:color w:val="000000"/>
                <w:sz w:val="24"/>
                <w:szCs w:val="24"/>
                <w:u w:val="single"/>
                <w:lang w:val="en-US"/>
              </w:rPr>
              <w:t>reading</w:t>
            </w:r>
            <w:r w:rsidRPr="00F70E33">
              <w:rPr>
                <w:i/>
                <w:color w:val="000000"/>
                <w:sz w:val="24"/>
                <w:szCs w:val="24"/>
                <w:u w:val="single"/>
              </w:rPr>
              <w:t xml:space="preserve"> </w:t>
            </w:r>
            <w:r w:rsidRPr="00F70E33">
              <w:rPr>
                <w:i/>
                <w:color w:val="000000"/>
                <w:sz w:val="24"/>
                <w:szCs w:val="24"/>
                <w:u w:val="single"/>
                <w:lang w:val="en-US"/>
              </w:rPr>
              <w:t>task</w:t>
            </w:r>
            <w:r w:rsidRPr="00F70E33">
              <w:rPr>
                <w:i/>
                <w:color w:val="000000"/>
                <w:sz w:val="24"/>
                <w:szCs w:val="24"/>
                <w:u w:val="single"/>
              </w:rPr>
              <w:t>.</w:t>
            </w:r>
          </w:p>
          <w:p w:rsidR="0030799A" w:rsidRPr="0030799A" w:rsidRDefault="000B7C8B" w:rsidP="00717D3E">
            <w:pPr>
              <w:rPr>
                <w:sz w:val="24"/>
                <w:szCs w:val="24"/>
              </w:rPr>
            </w:pPr>
            <w:r w:rsidRPr="000B7C8B">
              <w:rPr>
                <w:sz w:val="24"/>
                <w:szCs w:val="24"/>
              </w:rPr>
              <w:t xml:space="preserve">Организует выполнение </w:t>
            </w:r>
            <w:r w:rsidR="0030799A">
              <w:rPr>
                <w:sz w:val="24"/>
                <w:szCs w:val="24"/>
              </w:rPr>
              <w:t xml:space="preserve">чтение текста по цепочке </w:t>
            </w:r>
            <w:r w:rsidR="0030799A">
              <w:rPr>
                <w:sz w:val="24"/>
                <w:szCs w:val="24"/>
                <w:lang w:val="en-US"/>
              </w:rPr>
              <w:t>Line</w:t>
            </w:r>
            <w:r w:rsidR="0030799A" w:rsidRPr="0030799A">
              <w:rPr>
                <w:sz w:val="24"/>
                <w:szCs w:val="24"/>
              </w:rPr>
              <w:t xml:space="preserve"> </w:t>
            </w:r>
            <w:r w:rsidR="0030799A">
              <w:rPr>
                <w:sz w:val="24"/>
                <w:szCs w:val="24"/>
                <w:lang w:val="en-US"/>
              </w:rPr>
              <w:t>by</w:t>
            </w:r>
            <w:r w:rsidR="0030799A" w:rsidRPr="0030799A">
              <w:rPr>
                <w:sz w:val="24"/>
                <w:szCs w:val="24"/>
              </w:rPr>
              <w:t xml:space="preserve"> </w:t>
            </w:r>
            <w:r w:rsidR="0030799A">
              <w:rPr>
                <w:sz w:val="24"/>
                <w:szCs w:val="24"/>
                <w:lang w:val="en-US"/>
              </w:rPr>
              <w:t>line</w:t>
            </w:r>
            <w:r w:rsidR="0030799A">
              <w:rPr>
                <w:sz w:val="24"/>
                <w:szCs w:val="24"/>
              </w:rPr>
              <w:t xml:space="preserve"> по 2 предложения с дальнейшим переводом. </w:t>
            </w:r>
          </w:p>
          <w:p w:rsidR="0030799A" w:rsidRDefault="0030799A" w:rsidP="00717D3E">
            <w:pPr>
              <w:ind w:right="150"/>
              <w:rPr>
                <w:sz w:val="24"/>
                <w:szCs w:val="24"/>
              </w:rPr>
            </w:pPr>
          </w:p>
          <w:p w:rsidR="000B7C8B" w:rsidRPr="000B7C8B" w:rsidRDefault="000B7C8B" w:rsidP="00717D3E">
            <w:pPr>
              <w:ind w:right="150"/>
              <w:rPr>
                <w:sz w:val="24"/>
                <w:szCs w:val="24"/>
                <w:lang w:val="en-US"/>
              </w:rPr>
            </w:pPr>
            <w:proofErr w:type="spellStart"/>
            <w:r w:rsidRPr="000B7C8B">
              <w:rPr>
                <w:i/>
                <w:sz w:val="24"/>
                <w:szCs w:val="24"/>
                <w:lang w:val="de-DE"/>
              </w:rPr>
              <w:t>Well</w:t>
            </w:r>
            <w:proofErr w:type="spellEnd"/>
            <w:r w:rsidRPr="000B7C8B">
              <w:rPr>
                <w:i/>
                <w:sz w:val="24"/>
                <w:szCs w:val="24"/>
                <w:lang w:val="de-DE"/>
              </w:rPr>
              <w:t xml:space="preserve"> </w:t>
            </w:r>
            <w:proofErr w:type="spellStart"/>
            <w:r w:rsidRPr="000B7C8B">
              <w:rPr>
                <w:i/>
                <w:sz w:val="24"/>
                <w:szCs w:val="24"/>
                <w:lang w:val="de-DE"/>
              </w:rPr>
              <w:t>done</w:t>
            </w:r>
            <w:proofErr w:type="spellEnd"/>
            <w:r w:rsidRPr="000B7C8B">
              <w:rPr>
                <w:i/>
                <w:sz w:val="24"/>
                <w:szCs w:val="24"/>
                <w:lang w:val="de-DE"/>
              </w:rPr>
              <w:t>!</w:t>
            </w:r>
          </w:p>
        </w:tc>
        <w:tc>
          <w:tcPr>
            <w:tcW w:w="2991" w:type="dxa"/>
            <w:tcMar>
              <w:left w:w="57" w:type="dxa"/>
              <w:right w:w="57" w:type="dxa"/>
            </w:tcMar>
          </w:tcPr>
          <w:p w:rsidR="0030799A" w:rsidRPr="000B7C8B" w:rsidRDefault="0030799A" w:rsidP="0030799A">
            <w:pPr>
              <w:rPr>
                <w:sz w:val="24"/>
                <w:szCs w:val="24"/>
              </w:rPr>
            </w:pPr>
            <w:r w:rsidRPr="000B7C8B">
              <w:rPr>
                <w:sz w:val="24"/>
                <w:szCs w:val="24"/>
              </w:rPr>
              <w:lastRenderedPageBreak/>
              <w:t xml:space="preserve">Обучающиеся </w:t>
            </w:r>
            <w:r w:rsidR="009B01A6" w:rsidRPr="000B7C8B">
              <w:rPr>
                <w:sz w:val="24"/>
                <w:szCs w:val="24"/>
              </w:rPr>
              <w:t xml:space="preserve">читают </w:t>
            </w:r>
            <w:r w:rsidR="009B01A6">
              <w:rPr>
                <w:sz w:val="24"/>
                <w:szCs w:val="24"/>
              </w:rPr>
              <w:t>о</w:t>
            </w:r>
            <w:r>
              <w:rPr>
                <w:sz w:val="24"/>
                <w:szCs w:val="24"/>
              </w:rPr>
              <w:t xml:space="preserve"> городах-героях по 2 предложения </w:t>
            </w:r>
            <w:r w:rsidR="009B01A6">
              <w:rPr>
                <w:sz w:val="24"/>
                <w:szCs w:val="24"/>
              </w:rPr>
              <w:t xml:space="preserve">каждый, </w:t>
            </w:r>
            <w:r w:rsidR="009B01A6">
              <w:rPr>
                <w:rFonts w:eastAsia="Calibri"/>
                <w:sz w:val="24"/>
                <w:szCs w:val="24"/>
              </w:rPr>
              <w:t>дают</w:t>
            </w:r>
            <w:r>
              <w:rPr>
                <w:rFonts w:eastAsia="Calibri"/>
                <w:sz w:val="24"/>
                <w:szCs w:val="24"/>
              </w:rPr>
              <w:t xml:space="preserve"> полный перевод </w:t>
            </w:r>
            <w:r>
              <w:rPr>
                <w:rFonts w:eastAsia="Calibri"/>
                <w:sz w:val="24"/>
                <w:szCs w:val="24"/>
              </w:rPr>
              <w:lastRenderedPageBreak/>
              <w:t>предложений.</w:t>
            </w:r>
          </w:p>
          <w:p w:rsidR="000B7C8B" w:rsidRPr="000B7C8B" w:rsidRDefault="000B7C8B" w:rsidP="00717D3E">
            <w:pPr>
              <w:keepNext/>
              <w:spacing w:line="216" w:lineRule="auto"/>
              <w:jc w:val="both"/>
              <w:rPr>
                <w:sz w:val="24"/>
                <w:szCs w:val="24"/>
              </w:rPr>
            </w:pPr>
            <w:r w:rsidRPr="000B7C8B">
              <w:rPr>
                <w:spacing w:val="-1"/>
                <w:sz w:val="24"/>
                <w:szCs w:val="24"/>
              </w:rPr>
              <w:t xml:space="preserve">Осуществляют взаимопроверку и </w:t>
            </w:r>
            <w:proofErr w:type="spellStart"/>
            <w:r w:rsidRPr="000B7C8B">
              <w:rPr>
                <w:spacing w:val="-1"/>
                <w:sz w:val="24"/>
                <w:szCs w:val="24"/>
              </w:rPr>
              <w:t>взаимооценивание</w:t>
            </w:r>
            <w:proofErr w:type="spellEnd"/>
            <w:r w:rsidRPr="000B7C8B">
              <w:rPr>
                <w:spacing w:val="-1"/>
                <w:sz w:val="24"/>
                <w:szCs w:val="24"/>
              </w:rPr>
              <w:t>.</w:t>
            </w:r>
            <w:r w:rsidRPr="000B7C8B">
              <w:rPr>
                <w:sz w:val="24"/>
                <w:szCs w:val="24"/>
              </w:rPr>
              <w:t xml:space="preserve"> </w:t>
            </w:r>
          </w:p>
          <w:p w:rsidR="000B7C8B" w:rsidRPr="000B7C8B" w:rsidRDefault="000B7C8B" w:rsidP="00717D3E">
            <w:pPr>
              <w:keepNext/>
              <w:spacing w:line="216" w:lineRule="auto"/>
              <w:jc w:val="both"/>
              <w:rPr>
                <w:sz w:val="24"/>
                <w:szCs w:val="24"/>
              </w:rPr>
            </w:pPr>
          </w:p>
          <w:p w:rsidR="000B7C8B" w:rsidRPr="000B7C8B" w:rsidRDefault="000B7C8B" w:rsidP="00717D3E">
            <w:pPr>
              <w:rPr>
                <w:sz w:val="24"/>
                <w:szCs w:val="24"/>
              </w:rPr>
            </w:pPr>
            <w:r w:rsidRPr="000B7C8B">
              <w:rPr>
                <w:sz w:val="24"/>
                <w:szCs w:val="24"/>
              </w:rPr>
              <w:t>Далее – физкультминутка.</w:t>
            </w:r>
          </w:p>
        </w:tc>
        <w:tc>
          <w:tcPr>
            <w:tcW w:w="2275" w:type="dxa"/>
            <w:tcMar>
              <w:left w:w="57" w:type="dxa"/>
              <w:right w:w="57" w:type="dxa"/>
            </w:tcMar>
          </w:tcPr>
          <w:p w:rsidR="000B7C8B" w:rsidRPr="000B7C8B" w:rsidRDefault="000B7C8B" w:rsidP="00717D3E">
            <w:pPr>
              <w:tabs>
                <w:tab w:val="right" w:pos="2221"/>
              </w:tabs>
              <w:rPr>
                <w:sz w:val="24"/>
                <w:szCs w:val="24"/>
              </w:rPr>
            </w:pPr>
            <w:r w:rsidRPr="000B7C8B">
              <w:rPr>
                <w:i/>
                <w:sz w:val="24"/>
                <w:szCs w:val="24"/>
              </w:rPr>
              <w:lastRenderedPageBreak/>
              <w:t>Познавательные</w:t>
            </w:r>
            <w:r w:rsidRPr="000B7C8B">
              <w:rPr>
                <w:sz w:val="24"/>
                <w:szCs w:val="24"/>
              </w:rPr>
              <w:t>:</w:t>
            </w:r>
          </w:p>
          <w:p w:rsidR="000B7C8B" w:rsidRPr="000B7C8B" w:rsidRDefault="000B7C8B" w:rsidP="00717D3E">
            <w:pPr>
              <w:tabs>
                <w:tab w:val="right" w:pos="2221"/>
              </w:tabs>
              <w:rPr>
                <w:sz w:val="24"/>
                <w:szCs w:val="24"/>
              </w:rPr>
            </w:pPr>
            <w:r w:rsidRPr="000B7C8B">
              <w:rPr>
                <w:sz w:val="24"/>
                <w:szCs w:val="24"/>
              </w:rPr>
              <w:t xml:space="preserve">применение грамматических и лексических </w:t>
            </w:r>
            <w:r w:rsidRPr="000B7C8B">
              <w:rPr>
                <w:sz w:val="24"/>
                <w:szCs w:val="24"/>
              </w:rPr>
              <w:lastRenderedPageBreak/>
              <w:t xml:space="preserve">навыков </w:t>
            </w:r>
          </w:p>
          <w:p w:rsidR="000B7C8B" w:rsidRPr="000B7C8B" w:rsidRDefault="000B7C8B" w:rsidP="00717D3E">
            <w:pPr>
              <w:rPr>
                <w:sz w:val="24"/>
                <w:szCs w:val="24"/>
              </w:rPr>
            </w:pPr>
            <w:r w:rsidRPr="000B7C8B">
              <w:rPr>
                <w:i/>
                <w:sz w:val="24"/>
                <w:szCs w:val="24"/>
              </w:rPr>
              <w:t>Регулятивные:</w:t>
            </w:r>
            <w:r w:rsidRPr="000B7C8B">
              <w:rPr>
                <w:sz w:val="24"/>
                <w:szCs w:val="24"/>
              </w:rPr>
              <w:t xml:space="preserve"> осуществлять свою деятельность с целью достижения поставленной учебной задачи</w:t>
            </w:r>
          </w:p>
        </w:tc>
        <w:tc>
          <w:tcPr>
            <w:tcW w:w="2131" w:type="dxa"/>
            <w:tcMar>
              <w:left w:w="57" w:type="dxa"/>
              <w:right w:w="57" w:type="dxa"/>
            </w:tcMar>
          </w:tcPr>
          <w:p w:rsidR="000B7C8B" w:rsidRDefault="000B7C8B" w:rsidP="00717D3E">
            <w:pPr>
              <w:keepNext/>
              <w:spacing w:line="216" w:lineRule="auto"/>
              <w:rPr>
                <w:sz w:val="24"/>
                <w:szCs w:val="24"/>
              </w:rPr>
            </w:pPr>
            <w:r w:rsidRPr="000B7C8B">
              <w:rPr>
                <w:sz w:val="24"/>
                <w:szCs w:val="24"/>
              </w:rPr>
              <w:lastRenderedPageBreak/>
              <w:t>Учащиеся учатся анализировать.</w:t>
            </w:r>
          </w:p>
          <w:p w:rsidR="004317BB" w:rsidRDefault="004317BB" w:rsidP="00717D3E">
            <w:pPr>
              <w:keepNext/>
              <w:spacing w:line="216" w:lineRule="auto"/>
              <w:rPr>
                <w:i/>
                <w:color w:val="000000"/>
                <w:sz w:val="24"/>
                <w:szCs w:val="24"/>
              </w:rPr>
            </w:pPr>
          </w:p>
          <w:p w:rsidR="004317BB" w:rsidRPr="004317BB" w:rsidRDefault="004317BB" w:rsidP="004317BB">
            <w:pPr>
              <w:pBdr>
                <w:top w:val="nil"/>
                <w:left w:val="nil"/>
                <w:bottom w:val="nil"/>
                <w:right w:val="nil"/>
                <w:between w:val="nil"/>
              </w:pBdr>
              <w:tabs>
                <w:tab w:val="left" w:pos="993"/>
              </w:tabs>
              <w:spacing w:line="360" w:lineRule="auto"/>
              <w:jc w:val="both"/>
              <w:rPr>
                <w:i/>
                <w:color w:val="000000"/>
                <w:sz w:val="24"/>
                <w:szCs w:val="24"/>
                <w:u w:val="single"/>
              </w:rPr>
            </w:pPr>
            <w:r w:rsidRPr="004317BB">
              <w:rPr>
                <w:i/>
                <w:color w:val="000000"/>
                <w:sz w:val="24"/>
                <w:szCs w:val="24"/>
                <w:u w:val="single"/>
              </w:rPr>
              <w:lastRenderedPageBreak/>
              <w:t>Параметры оценивания:</w:t>
            </w:r>
          </w:p>
          <w:p w:rsidR="004317BB" w:rsidRPr="000B7C8B" w:rsidRDefault="004317BB" w:rsidP="00717D3E">
            <w:pPr>
              <w:keepNext/>
              <w:spacing w:line="216" w:lineRule="auto"/>
              <w:rPr>
                <w:sz w:val="24"/>
                <w:szCs w:val="24"/>
              </w:rPr>
            </w:pPr>
            <w:r w:rsidRPr="00396423">
              <w:rPr>
                <w:i/>
                <w:color w:val="000000"/>
                <w:sz w:val="24"/>
                <w:szCs w:val="24"/>
              </w:rPr>
              <w:t>Способность осуществлять информационный поиск, обрабатывать полученную информацию, осмыслять и выделять главное</w:t>
            </w:r>
          </w:p>
        </w:tc>
      </w:tr>
      <w:tr w:rsidR="000B7C8B" w:rsidRPr="000B7C8B" w:rsidTr="000B7C8B">
        <w:trPr>
          <w:trHeight w:val="143"/>
        </w:trPr>
        <w:tc>
          <w:tcPr>
            <w:tcW w:w="2282" w:type="dxa"/>
            <w:tcMar>
              <w:left w:w="57" w:type="dxa"/>
              <w:right w:w="57" w:type="dxa"/>
            </w:tcMar>
          </w:tcPr>
          <w:p w:rsidR="000B7C8B" w:rsidRPr="000B7C8B" w:rsidRDefault="000B7C8B" w:rsidP="009B01A6">
            <w:pPr>
              <w:jc w:val="center"/>
              <w:rPr>
                <w:b/>
                <w:sz w:val="24"/>
                <w:szCs w:val="24"/>
              </w:rPr>
            </w:pPr>
            <w:r w:rsidRPr="000B7C8B">
              <w:rPr>
                <w:b/>
                <w:sz w:val="24"/>
                <w:szCs w:val="24"/>
                <w:lang w:val="en-US"/>
              </w:rPr>
              <w:lastRenderedPageBreak/>
              <w:t>6</w:t>
            </w:r>
            <w:r w:rsidRPr="000B7C8B">
              <w:rPr>
                <w:b/>
                <w:sz w:val="24"/>
                <w:szCs w:val="24"/>
              </w:rPr>
              <w:t>. Обобщение и систематизация знаний</w:t>
            </w:r>
          </w:p>
          <w:p w:rsidR="000B7C8B" w:rsidRPr="000B7C8B" w:rsidRDefault="000B7C8B" w:rsidP="009B01A6">
            <w:pPr>
              <w:jc w:val="center"/>
              <w:rPr>
                <w:sz w:val="24"/>
                <w:szCs w:val="24"/>
              </w:rPr>
            </w:pPr>
          </w:p>
          <w:p w:rsidR="000B7C8B" w:rsidRPr="000B7C8B" w:rsidRDefault="000B7C8B" w:rsidP="009B01A6">
            <w:pPr>
              <w:jc w:val="center"/>
              <w:rPr>
                <w:b/>
                <w:sz w:val="24"/>
                <w:szCs w:val="24"/>
              </w:rPr>
            </w:pPr>
          </w:p>
        </w:tc>
        <w:tc>
          <w:tcPr>
            <w:tcW w:w="1546" w:type="dxa"/>
            <w:tcMar>
              <w:left w:w="57" w:type="dxa"/>
              <w:right w:w="57" w:type="dxa"/>
            </w:tcMar>
          </w:tcPr>
          <w:p w:rsidR="000B7C8B" w:rsidRPr="000B7C8B" w:rsidRDefault="000B7C8B" w:rsidP="00717D3E">
            <w:pPr>
              <w:rPr>
                <w:sz w:val="24"/>
                <w:szCs w:val="24"/>
              </w:rPr>
            </w:pPr>
            <w:r w:rsidRPr="000B7C8B">
              <w:rPr>
                <w:sz w:val="24"/>
                <w:szCs w:val="24"/>
              </w:rPr>
              <w:t>Решение поставленной учебной задачи</w:t>
            </w:r>
          </w:p>
          <w:p w:rsidR="000B7C8B" w:rsidRPr="000B7C8B" w:rsidRDefault="000B7C8B" w:rsidP="00717D3E">
            <w:pPr>
              <w:rPr>
                <w:sz w:val="24"/>
                <w:szCs w:val="24"/>
              </w:rPr>
            </w:pPr>
          </w:p>
          <w:p w:rsidR="000B7C8B" w:rsidRPr="000B7C8B" w:rsidRDefault="000B7C8B" w:rsidP="00717D3E">
            <w:pPr>
              <w:keepNext/>
              <w:spacing w:line="216" w:lineRule="auto"/>
              <w:rPr>
                <w:b/>
                <w:sz w:val="24"/>
                <w:szCs w:val="24"/>
              </w:rPr>
            </w:pPr>
          </w:p>
        </w:tc>
        <w:tc>
          <w:tcPr>
            <w:tcW w:w="4333" w:type="dxa"/>
            <w:tcMar>
              <w:left w:w="57" w:type="dxa"/>
              <w:right w:w="57" w:type="dxa"/>
            </w:tcMar>
          </w:tcPr>
          <w:p w:rsidR="000B7C8B" w:rsidRDefault="000B7C8B" w:rsidP="00717D3E">
            <w:pPr>
              <w:shd w:val="clear" w:color="auto" w:fill="FFFFFF"/>
              <w:rPr>
                <w:sz w:val="24"/>
                <w:szCs w:val="24"/>
              </w:rPr>
            </w:pPr>
            <w:r w:rsidRPr="006F532A">
              <w:rPr>
                <w:sz w:val="24"/>
                <w:szCs w:val="24"/>
              </w:rPr>
              <w:t>Организует</w:t>
            </w:r>
            <w:r w:rsidRPr="006F532A">
              <w:rPr>
                <w:sz w:val="24"/>
                <w:szCs w:val="24"/>
                <w:lang w:val="en-US"/>
              </w:rPr>
              <w:t xml:space="preserve"> </w:t>
            </w:r>
            <w:r w:rsidRPr="006F532A">
              <w:rPr>
                <w:sz w:val="24"/>
                <w:szCs w:val="24"/>
              </w:rPr>
              <w:t>выполнение</w:t>
            </w:r>
            <w:r w:rsidRPr="006F532A">
              <w:rPr>
                <w:sz w:val="24"/>
                <w:szCs w:val="24"/>
                <w:lang w:val="en-US"/>
              </w:rPr>
              <w:t xml:space="preserve"> </w:t>
            </w:r>
            <w:r w:rsidR="0030799A" w:rsidRPr="006F532A">
              <w:rPr>
                <w:sz w:val="24"/>
                <w:szCs w:val="24"/>
              </w:rPr>
              <w:t>заданий</w:t>
            </w:r>
            <w:r w:rsidR="0030799A" w:rsidRPr="006F532A">
              <w:rPr>
                <w:sz w:val="24"/>
                <w:szCs w:val="24"/>
                <w:lang w:val="en-US"/>
              </w:rPr>
              <w:t xml:space="preserve">. </w:t>
            </w:r>
          </w:p>
          <w:p w:rsidR="00C73057" w:rsidRPr="002B5D36" w:rsidRDefault="00C73057" w:rsidP="00C73057">
            <w:pPr>
              <w:ind w:right="150"/>
              <w:rPr>
                <w:i/>
                <w:sz w:val="24"/>
                <w:szCs w:val="24"/>
                <w:shd w:val="clear" w:color="auto" w:fill="FFFFFF"/>
                <w:lang w:val="en-US"/>
              </w:rPr>
            </w:pPr>
            <w:r w:rsidRPr="002B5D36">
              <w:rPr>
                <w:i/>
                <w:sz w:val="24"/>
                <w:szCs w:val="24"/>
                <w:shd w:val="clear" w:color="auto" w:fill="FFFFFF"/>
                <w:lang w:val="en-US"/>
              </w:rPr>
              <w:t>(</w:t>
            </w:r>
            <w:r w:rsidRPr="000B7C8B">
              <w:rPr>
                <w:i/>
                <w:sz w:val="24"/>
                <w:szCs w:val="24"/>
                <w:shd w:val="clear" w:color="auto" w:fill="FFFFFF"/>
              </w:rPr>
              <w:t>Слайд</w:t>
            </w:r>
            <w:r>
              <w:rPr>
                <w:i/>
                <w:sz w:val="24"/>
                <w:szCs w:val="24"/>
                <w:shd w:val="clear" w:color="auto" w:fill="FFFFFF"/>
                <w:lang w:val="en-US"/>
              </w:rPr>
              <w:t xml:space="preserve"> </w:t>
            </w:r>
            <w:r>
              <w:rPr>
                <w:i/>
                <w:sz w:val="24"/>
                <w:szCs w:val="24"/>
                <w:shd w:val="clear" w:color="auto" w:fill="FFFFFF"/>
              </w:rPr>
              <w:t>5, 6</w:t>
            </w:r>
            <w:r w:rsidRPr="002B5D36">
              <w:rPr>
                <w:i/>
                <w:sz w:val="24"/>
                <w:szCs w:val="24"/>
                <w:shd w:val="clear" w:color="auto" w:fill="FFFFFF"/>
                <w:lang w:val="en-US"/>
              </w:rPr>
              <w:t>)</w:t>
            </w:r>
          </w:p>
          <w:p w:rsidR="0030799A" w:rsidRPr="006F532A" w:rsidRDefault="0030799A" w:rsidP="000A1565">
            <w:pPr>
              <w:pStyle w:val="ae"/>
              <w:numPr>
                <w:ilvl w:val="0"/>
                <w:numId w:val="17"/>
              </w:numPr>
              <w:shd w:val="clear" w:color="auto" w:fill="FFFFFF"/>
              <w:rPr>
                <w:color w:val="auto"/>
                <w:sz w:val="24"/>
                <w:szCs w:val="24"/>
                <w:lang w:val="en-US"/>
              </w:rPr>
            </w:pPr>
            <w:r w:rsidRPr="006F532A">
              <w:rPr>
                <w:color w:val="auto"/>
                <w:sz w:val="24"/>
                <w:szCs w:val="24"/>
                <w:lang w:val="en-US"/>
              </w:rPr>
              <w:t xml:space="preserve">Complete the sentences. </w:t>
            </w:r>
          </w:p>
          <w:p w:rsidR="0030799A" w:rsidRDefault="0030799A" w:rsidP="0030799A">
            <w:pPr>
              <w:shd w:val="clear" w:color="auto" w:fill="FFFFFF"/>
              <w:rPr>
                <w:rFonts w:ascii="Arial" w:hAnsi="Arial" w:cs="Arial"/>
                <w:color w:val="000000"/>
                <w:sz w:val="22"/>
                <w:szCs w:val="22"/>
                <w:lang w:val="en-US"/>
              </w:rPr>
            </w:pPr>
            <w:r>
              <w:rPr>
                <w:rFonts w:ascii="Arial" w:hAnsi="Arial" w:cs="Arial"/>
                <w:color w:val="000000"/>
                <w:sz w:val="22"/>
                <w:szCs w:val="22"/>
                <w:lang w:val="en-US"/>
              </w:rPr>
              <w:t xml:space="preserve">1. </w:t>
            </w:r>
            <w:r w:rsidRPr="0030799A">
              <w:rPr>
                <w:rFonts w:ascii="Arial" w:hAnsi="Arial" w:cs="Arial"/>
                <w:color w:val="000000"/>
                <w:sz w:val="22"/>
                <w:szCs w:val="22"/>
                <w:lang w:val="en-US"/>
              </w:rPr>
              <w:t>Volgograd is one of the…….</w:t>
            </w:r>
          </w:p>
          <w:p w:rsidR="0030799A" w:rsidRPr="005F5AB1" w:rsidRDefault="0030799A" w:rsidP="0030799A">
            <w:pPr>
              <w:shd w:val="clear" w:color="auto" w:fill="FFFFFF"/>
              <w:rPr>
                <w:rFonts w:ascii="Arial" w:hAnsi="Arial" w:cs="Arial"/>
                <w:color w:val="000000"/>
                <w:sz w:val="22"/>
                <w:szCs w:val="22"/>
                <w:lang w:val="en-US"/>
              </w:rPr>
            </w:pPr>
            <w:r w:rsidRPr="005F5AB1">
              <w:rPr>
                <w:rFonts w:ascii="Arial" w:hAnsi="Arial" w:cs="Arial"/>
                <w:color w:val="000000"/>
                <w:sz w:val="22"/>
                <w:szCs w:val="22"/>
                <w:lang w:val="en-US"/>
              </w:rPr>
              <w:t xml:space="preserve">2. </w:t>
            </w:r>
            <w:r>
              <w:rPr>
                <w:rFonts w:ascii="Arial" w:hAnsi="Arial" w:cs="Arial"/>
                <w:color w:val="000000"/>
                <w:sz w:val="22"/>
                <w:szCs w:val="22"/>
                <w:lang w:val="en-US"/>
              </w:rPr>
              <w:t>Internationally</w:t>
            </w:r>
            <w:r w:rsidRPr="005F5AB1">
              <w:rPr>
                <w:rFonts w:ascii="Arial" w:hAnsi="Arial" w:cs="Arial"/>
                <w:color w:val="000000"/>
                <w:sz w:val="22"/>
                <w:szCs w:val="22"/>
                <w:lang w:val="en-US"/>
              </w:rPr>
              <w:t xml:space="preserve">, </w:t>
            </w:r>
            <w:r>
              <w:rPr>
                <w:rFonts w:ascii="Arial" w:hAnsi="Arial" w:cs="Arial"/>
                <w:color w:val="000000"/>
                <w:sz w:val="22"/>
                <w:szCs w:val="22"/>
                <w:lang w:val="en-US"/>
              </w:rPr>
              <w:t>Volgograd</w:t>
            </w:r>
            <w:r w:rsidRPr="005F5AB1">
              <w:rPr>
                <w:rFonts w:ascii="Arial" w:hAnsi="Arial" w:cs="Arial"/>
                <w:color w:val="000000"/>
                <w:sz w:val="22"/>
                <w:szCs w:val="22"/>
                <w:lang w:val="en-US"/>
              </w:rPr>
              <w:t xml:space="preserve"> </w:t>
            </w:r>
            <w:r w:rsidRPr="0030799A">
              <w:rPr>
                <w:rFonts w:ascii="Arial" w:hAnsi="Arial" w:cs="Arial"/>
                <w:color w:val="000000"/>
                <w:sz w:val="22"/>
                <w:szCs w:val="22"/>
                <w:lang w:val="en-US"/>
              </w:rPr>
              <w:t>is</w:t>
            </w:r>
            <w:r w:rsidRPr="005F5AB1">
              <w:rPr>
                <w:rFonts w:ascii="Arial" w:hAnsi="Arial" w:cs="Arial"/>
                <w:color w:val="000000"/>
                <w:sz w:val="22"/>
                <w:szCs w:val="22"/>
                <w:lang w:val="en-US"/>
              </w:rPr>
              <w:t>……</w:t>
            </w:r>
          </w:p>
          <w:p w:rsidR="0030799A" w:rsidRPr="005F5AB1" w:rsidRDefault="0030799A" w:rsidP="0030799A">
            <w:pPr>
              <w:shd w:val="clear" w:color="auto" w:fill="FFFFFF"/>
              <w:rPr>
                <w:rFonts w:ascii="Arial" w:hAnsi="Arial" w:cs="Arial"/>
                <w:color w:val="000000"/>
                <w:sz w:val="22"/>
                <w:szCs w:val="22"/>
                <w:lang w:val="en-US"/>
              </w:rPr>
            </w:pPr>
            <w:r w:rsidRPr="005F5AB1">
              <w:rPr>
                <w:rFonts w:ascii="Arial" w:hAnsi="Arial" w:cs="Arial"/>
                <w:color w:val="000000"/>
                <w:sz w:val="22"/>
                <w:szCs w:val="22"/>
                <w:lang w:val="en-US"/>
              </w:rPr>
              <w:t xml:space="preserve">3. </w:t>
            </w:r>
            <w:r w:rsidRPr="0030799A">
              <w:rPr>
                <w:rFonts w:ascii="Arial" w:hAnsi="Arial" w:cs="Arial"/>
                <w:color w:val="000000"/>
                <w:sz w:val="22"/>
                <w:szCs w:val="22"/>
                <w:lang w:val="en-US"/>
              </w:rPr>
              <w:t>During</w:t>
            </w:r>
            <w:r w:rsidRPr="005F5AB1">
              <w:rPr>
                <w:rFonts w:ascii="Arial" w:hAnsi="Arial" w:cs="Arial"/>
                <w:color w:val="000000"/>
                <w:sz w:val="22"/>
                <w:szCs w:val="22"/>
                <w:lang w:val="en-US"/>
              </w:rPr>
              <w:t xml:space="preserve"> </w:t>
            </w:r>
            <w:r w:rsidRPr="0030799A">
              <w:rPr>
                <w:rFonts w:ascii="Arial" w:hAnsi="Arial" w:cs="Arial"/>
                <w:color w:val="000000"/>
                <w:sz w:val="22"/>
                <w:szCs w:val="22"/>
                <w:lang w:val="en-US"/>
              </w:rPr>
              <w:t>World</w:t>
            </w:r>
            <w:r w:rsidRPr="005F5AB1">
              <w:rPr>
                <w:rFonts w:ascii="Arial" w:hAnsi="Arial" w:cs="Arial"/>
                <w:color w:val="000000"/>
                <w:sz w:val="22"/>
                <w:szCs w:val="22"/>
                <w:lang w:val="en-US"/>
              </w:rPr>
              <w:t xml:space="preserve"> </w:t>
            </w:r>
            <w:r w:rsidRPr="0030799A">
              <w:rPr>
                <w:rFonts w:ascii="Arial" w:hAnsi="Arial" w:cs="Arial"/>
                <w:color w:val="000000"/>
                <w:sz w:val="22"/>
                <w:szCs w:val="22"/>
                <w:lang w:val="en-US"/>
              </w:rPr>
              <w:t>War</w:t>
            </w:r>
            <w:r w:rsidRPr="005F5AB1">
              <w:rPr>
                <w:rFonts w:ascii="Arial" w:hAnsi="Arial" w:cs="Arial"/>
                <w:color w:val="000000"/>
                <w:sz w:val="22"/>
                <w:szCs w:val="22"/>
                <w:lang w:val="en-US"/>
              </w:rPr>
              <w:t xml:space="preserve"> </w:t>
            </w:r>
            <w:r w:rsidRPr="0030799A">
              <w:rPr>
                <w:rFonts w:ascii="Arial" w:hAnsi="Arial" w:cs="Arial"/>
                <w:color w:val="000000"/>
                <w:sz w:val="22"/>
                <w:szCs w:val="22"/>
                <w:lang w:val="en-US"/>
              </w:rPr>
              <w:t>II</w:t>
            </w:r>
            <w:r w:rsidRPr="005F5AB1">
              <w:rPr>
                <w:rFonts w:ascii="Arial" w:hAnsi="Arial" w:cs="Arial"/>
                <w:color w:val="000000"/>
                <w:sz w:val="22"/>
                <w:szCs w:val="22"/>
                <w:lang w:val="en-US"/>
              </w:rPr>
              <w:t>…</w:t>
            </w:r>
            <w:proofErr w:type="gramStart"/>
            <w:r w:rsidRPr="005F5AB1">
              <w:rPr>
                <w:rFonts w:ascii="Arial" w:hAnsi="Arial" w:cs="Arial"/>
                <w:color w:val="000000"/>
                <w:sz w:val="22"/>
                <w:szCs w:val="22"/>
                <w:lang w:val="en-US"/>
              </w:rPr>
              <w:t>…..</w:t>
            </w:r>
            <w:proofErr w:type="gramEnd"/>
          </w:p>
          <w:p w:rsidR="0030799A" w:rsidRDefault="0030799A" w:rsidP="0030799A">
            <w:pPr>
              <w:shd w:val="clear" w:color="auto" w:fill="FFFFFF"/>
              <w:rPr>
                <w:sz w:val="24"/>
                <w:szCs w:val="24"/>
                <w:bdr w:val="none" w:sz="0" w:space="0" w:color="auto" w:frame="1"/>
                <w:lang w:val="en-US"/>
              </w:rPr>
            </w:pPr>
            <w:r w:rsidRPr="0030799A">
              <w:rPr>
                <w:rFonts w:ascii="Arial" w:hAnsi="Arial" w:cs="Arial"/>
                <w:color w:val="000000"/>
                <w:sz w:val="22"/>
                <w:szCs w:val="22"/>
                <w:lang w:val="en-US"/>
              </w:rPr>
              <w:t xml:space="preserve">4. </w:t>
            </w:r>
            <w:r w:rsidRPr="0030799A">
              <w:rPr>
                <w:sz w:val="24"/>
                <w:szCs w:val="24"/>
                <w:bdr w:val="none" w:sz="0" w:space="0" w:color="auto" w:frame="1"/>
                <w:lang w:val="en-US"/>
              </w:rPr>
              <w:t>Saint Petersburg is the second</w:t>
            </w:r>
            <w:proofErr w:type="gramStart"/>
            <w:r>
              <w:rPr>
                <w:sz w:val="24"/>
                <w:szCs w:val="24"/>
                <w:bdr w:val="none" w:sz="0" w:space="0" w:color="auto" w:frame="1"/>
                <w:lang w:val="en-US"/>
              </w:rPr>
              <w:t>…..</w:t>
            </w:r>
            <w:proofErr w:type="gramEnd"/>
          </w:p>
          <w:p w:rsidR="0030799A" w:rsidRPr="0030799A" w:rsidRDefault="0030799A" w:rsidP="0030799A">
            <w:pPr>
              <w:shd w:val="clear" w:color="auto" w:fill="FFFFFF"/>
              <w:rPr>
                <w:rFonts w:ascii="Calibri" w:eastAsia="Calibri" w:hAnsi="Calibri"/>
                <w:color w:val="2B2B2B"/>
                <w:sz w:val="22"/>
                <w:szCs w:val="22"/>
                <w:lang w:val="en-US" w:eastAsia="en-US"/>
              </w:rPr>
            </w:pPr>
            <w:r>
              <w:rPr>
                <w:sz w:val="24"/>
                <w:szCs w:val="24"/>
                <w:bdr w:val="none" w:sz="0" w:space="0" w:color="auto" w:frame="1"/>
                <w:lang w:val="en-US"/>
              </w:rPr>
              <w:t>5</w:t>
            </w:r>
            <w:r w:rsidRPr="0030799A">
              <w:rPr>
                <w:sz w:val="22"/>
                <w:szCs w:val="22"/>
                <w:bdr w:val="none" w:sz="0" w:space="0" w:color="auto" w:frame="1"/>
                <w:lang w:val="en-US"/>
              </w:rPr>
              <w:t>.   Saint Petersburg is a very important</w:t>
            </w:r>
            <w:r>
              <w:rPr>
                <w:sz w:val="22"/>
                <w:szCs w:val="22"/>
                <w:bdr w:val="none" w:sz="0" w:space="0" w:color="auto" w:frame="1"/>
                <w:lang w:val="en-US"/>
              </w:rPr>
              <w:t>……</w:t>
            </w:r>
          </w:p>
          <w:p w:rsidR="0030799A" w:rsidRDefault="000A1565" w:rsidP="000A1565">
            <w:pPr>
              <w:pStyle w:val="ae"/>
              <w:numPr>
                <w:ilvl w:val="0"/>
                <w:numId w:val="17"/>
              </w:numPr>
              <w:shd w:val="clear" w:color="auto" w:fill="FFFFFF"/>
              <w:rPr>
                <w:rFonts w:ascii="Times New Roman" w:hAnsi="Times New Roman"/>
                <w:color w:val="auto"/>
                <w:sz w:val="24"/>
                <w:szCs w:val="24"/>
                <w:lang w:val="en-US"/>
              </w:rPr>
            </w:pPr>
            <w:r w:rsidRPr="000A1565">
              <w:rPr>
                <w:rFonts w:ascii="Times New Roman" w:hAnsi="Times New Roman"/>
                <w:color w:val="auto"/>
                <w:sz w:val="24"/>
                <w:szCs w:val="24"/>
                <w:lang w:val="en-US"/>
              </w:rPr>
              <w:t>Answer for my questions, please.</w:t>
            </w:r>
          </w:p>
          <w:p w:rsidR="000A1565" w:rsidRPr="000A1565" w:rsidRDefault="000A1565" w:rsidP="000A1565">
            <w:pPr>
              <w:shd w:val="clear" w:color="auto" w:fill="FFFFFF"/>
              <w:rPr>
                <w:sz w:val="24"/>
                <w:szCs w:val="24"/>
                <w:lang w:val="en-US"/>
              </w:rPr>
            </w:pPr>
            <w:r w:rsidRPr="000A1565">
              <w:rPr>
                <w:sz w:val="24"/>
                <w:szCs w:val="24"/>
                <w:lang w:val="en-US"/>
              </w:rPr>
              <w:t>- When Volgograd was completely destroyed?</w:t>
            </w:r>
          </w:p>
          <w:p w:rsidR="000A1565" w:rsidRPr="000A1565" w:rsidRDefault="000A1565" w:rsidP="000A1565">
            <w:pPr>
              <w:shd w:val="clear" w:color="auto" w:fill="FFFFFF"/>
              <w:rPr>
                <w:sz w:val="22"/>
                <w:szCs w:val="22"/>
                <w:lang w:val="en-US"/>
              </w:rPr>
            </w:pPr>
            <w:r w:rsidRPr="000A1565">
              <w:rPr>
                <w:sz w:val="24"/>
                <w:szCs w:val="24"/>
                <w:lang w:val="en-US"/>
              </w:rPr>
              <w:t xml:space="preserve">- </w:t>
            </w:r>
            <w:r w:rsidRPr="000A1565">
              <w:rPr>
                <w:sz w:val="22"/>
                <w:szCs w:val="22"/>
                <w:lang w:val="en-US"/>
              </w:rPr>
              <w:t>Volgograd is a dynamically developing touristic center</w:t>
            </w:r>
            <w:r>
              <w:rPr>
                <w:sz w:val="22"/>
                <w:szCs w:val="22"/>
                <w:lang w:val="en-US"/>
              </w:rPr>
              <w:t>, isn’t it</w:t>
            </w:r>
            <w:r w:rsidRPr="000A1565">
              <w:rPr>
                <w:sz w:val="22"/>
                <w:szCs w:val="22"/>
                <w:lang w:val="en-US"/>
              </w:rPr>
              <w:t>?</w:t>
            </w:r>
          </w:p>
          <w:p w:rsidR="000A1565" w:rsidRPr="005F5AB1" w:rsidRDefault="000A1565" w:rsidP="000A1565">
            <w:pPr>
              <w:shd w:val="clear" w:color="auto" w:fill="FFFFFF"/>
              <w:rPr>
                <w:sz w:val="24"/>
                <w:szCs w:val="24"/>
                <w:bdr w:val="none" w:sz="0" w:space="0" w:color="auto" w:frame="1"/>
                <w:lang w:val="en-US"/>
              </w:rPr>
            </w:pPr>
            <w:r w:rsidRPr="000A1565">
              <w:rPr>
                <w:sz w:val="22"/>
                <w:szCs w:val="22"/>
                <w:lang w:val="en-US"/>
              </w:rPr>
              <w:t xml:space="preserve">- </w:t>
            </w:r>
            <w:r w:rsidRPr="000A1565">
              <w:rPr>
                <w:sz w:val="24"/>
                <w:szCs w:val="24"/>
                <w:bdr w:val="none" w:sz="0" w:space="0" w:color="auto" w:frame="1"/>
                <w:lang w:val="en-US"/>
              </w:rPr>
              <w:t xml:space="preserve">What is a grand European cultural </w:t>
            </w:r>
            <w:proofErr w:type="spellStart"/>
            <w:r w:rsidRPr="000A1565">
              <w:rPr>
                <w:sz w:val="24"/>
                <w:szCs w:val="24"/>
                <w:bdr w:val="none" w:sz="0" w:space="0" w:color="auto" w:frame="1"/>
                <w:lang w:val="en-US"/>
              </w:rPr>
              <w:t>centre</w:t>
            </w:r>
            <w:proofErr w:type="spellEnd"/>
            <w:r w:rsidRPr="000A1565">
              <w:rPr>
                <w:sz w:val="24"/>
                <w:szCs w:val="24"/>
                <w:bdr w:val="none" w:sz="0" w:space="0" w:color="auto" w:frame="1"/>
                <w:lang w:val="en-US"/>
              </w:rPr>
              <w:t>?</w:t>
            </w:r>
          </w:p>
          <w:p w:rsidR="000A1565" w:rsidRPr="000A1565" w:rsidRDefault="000A1565" w:rsidP="000A1565">
            <w:pPr>
              <w:shd w:val="clear" w:color="auto" w:fill="FFFFFF"/>
              <w:rPr>
                <w:sz w:val="24"/>
                <w:szCs w:val="24"/>
                <w:lang w:val="en-US"/>
              </w:rPr>
            </w:pPr>
            <w:r w:rsidRPr="000A1565">
              <w:rPr>
                <w:sz w:val="24"/>
                <w:szCs w:val="24"/>
                <w:bdr w:val="none" w:sz="0" w:space="0" w:color="auto" w:frame="1"/>
                <w:lang w:val="en-US"/>
              </w:rPr>
              <w:t xml:space="preserve">-  </w:t>
            </w:r>
            <w:r>
              <w:rPr>
                <w:sz w:val="24"/>
                <w:szCs w:val="24"/>
                <w:bdr w:val="none" w:sz="0" w:space="0" w:color="auto" w:frame="1"/>
                <w:lang w:val="en-US"/>
              </w:rPr>
              <w:t xml:space="preserve">What is Saint </w:t>
            </w:r>
            <w:r w:rsidR="00C73057">
              <w:rPr>
                <w:sz w:val="24"/>
                <w:szCs w:val="24"/>
                <w:bdr w:val="none" w:sz="0" w:space="0" w:color="auto" w:frame="1"/>
                <w:lang w:val="en-US"/>
              </w:rPr>
              <w:t xml:space="preserve">Petersburg </w:t>
            </w:r>
            <w:r w:rsidR="00C73057" w:rsidRPr="000A1565">
              <w:rPr>
                <w:sz w:val="24"/>
                <w:szCs w:val="24"/>
                <w:bdr w:val="none" w:sz="0" w:space="0" w:color="auto" w:frame="1"/>
                <w:lang w:val="en-US"/>
              </w:rPr>
              <w:t>famous</w:t>
            </w:r>
            <w:r w:rsidRPr="000A1565">
              <w:rPr>
                <w:sz w:val="24"/>
                <w:szCs w:val="24"/>
                <w:bdr w:val="none" w:sz="0" w:space="0" w:color="auto" w:frame="1"/>
                <w:lang w:val="en-US"/>
              </w:rPr>
              <w:t xml:space="preserve"> for?</w:t>
            </w:r>
          </w:p>
          <w:p w:rsidR="000B7C8B" w:rsidRPr="000B7C8B" w:rsidRDefault="000B7C8B" w:rsidP="00717D3E">
            <w:pPr>
              <w:shd w:val="clear" w:color="auto" w:fill="FFFFFF"/>
              <w:rPr>
                <w:i/>
                <w:sz w:val="24"/>
                <w:szCs w:val="24"/>
                <w:lang w:val="de-DE"/>
              </w:rPr>
            </w:pPr>
            <w:proofErr w:type="spellStart"/>
            <w:r w:rsidRPr="000B7C8B">
              <w:rPr>
                <w:i/>
                <w:sz w:val="24"/>
                <w:szCs w:val="24"/>
                <w:lang w:val="de-DE"/>
              </w:rPr>
              <w:t>Well</w:t>
            </w:r>
            <w:proofErr w:type="spellEnd"/>
            <w:r w:rsidRPr="000B7C8B">
              <w:rPr>
                <w:i/>
                <w:sz w:val="24"/>
                <w:szCs w:val="24"/>
                <w:lang w:val="de-DE"/>
              </w:rPr>
              <w:t xml:space="preserve"> </w:t>
            </w:r>
            <w:proofErr w:type="spellStart"/>
            <w:r w:rsidRPr="000B7C8B">
              <w:rPr>
                <w:i/>
                <w:sz w:val="24"/>
                <w:szCs w:val="24"/>
                <w:lang w:val="de-DE"/>
              </w:rPr>
              <w:t>done</w:t>
            </w:r>
            <w:proofErr w:type="spellEnd"/>
            <w:r w:rsidRPr="000B7C8B">
              <w:rPr>
                <w:i/>
                <w:sz w:val="24"/>
                <w:szCs w:val="24"/>
                <w:lang w:val="de-DE"/>
              </w:rPr>
              <w:t xml:space="preserve">! </w:t>
            </w:r>
            <w:proofErr w:type="spellStart"/>
            <w:r w:rsidRPr="000B7C8B">
              <w:rPr>
                <w:i/>
                <w:sz w:val="24"/>
                <w:szCs w:val="24"/>
                <w:lang w:val="de-DE"/>
              </w:rPr>
              <w:t>You</w:t>
            </w:r>
            <w:proofErr w:type="spellEnd"/>
            <w:r w:rsidRPr="000B7C8B">
              <w:rPr>
                <w:i/>
                <w:sz w:val="24"/>
                <w:szCs w:val="24"/>
                <w:lang w:val="de-DE"/>
              </w:rPr>
              <w:t xml:space="preserve"> </w:t>
            </w:r>
            <w:proofErr w:type="spellStart"/>
            <w:r w:rsidRPr="000B7C8B">
              <w:rPr>
                <w:i/>
                <w:sz w:val="24"/>
                <w:szCs w:val="24"/>
                <w:lang w:val="de-DE"/>
              </w:rPr>
              <w:t>are</w:t>
            </w:r>
            <w:proofErr w:type="spellEnd"/>
            <w:r w:rsidRPr="000B7C8B">
              <w:rPr>
                <w:i/>
                <w:sz w:val="24"/>
                <w:szCs w:val="24"/>
                <w:lang w:val="de-DE"/>
              </w:rPr>
              <w:t xml:space="preserve"> </w:t>
            </w:r>
            <w:proofErr w:type="spellStart"/>
            <w:r w:rsidRPr="000B7C8B">
              <w:rPr>
                <w:i/>
                <w:sz w:val="24"/>
                <w:szCs w:val="24"/>
                <w:lang w:val="de-DE"/>
              </w:rPr>
              <w:t>good</w:t>
            </w:r>
            <w:proofErr w:type="spellEnd"/>
            <w:r w:rsidRPr="000B7C8B">
              <w:rPr>
                <w:i/>
                <w:sz w:val="24"/>
                <w:szCs w:val="24"/>
                <w:lang w:val="de-DE"/>
              </w:rPr>
              <w:t xml:space="preserve"> </w:t>
            </w:r>
            <w:proofErr w:type="spellStart"/>
            <w:r w:rsidRPr="000B7C8B">
              <w:rPr>
                <w:i/>
                <w:sz w:val="24"/>
                <w:szCs w:val="24"/>
                <w:lang w:val="de-DE"/>
              </w:rPr>
              <w:t>pupils</w:t>
            </w:r>
            <w:proofErr w:type="spellEnd"/>
            <w:r w:rsidRPr="000B7C8B">
              <w:rPr>
                <w:i/>
                <w:sz w:val="24"/>
                <w:szCs w:val="24"/>
                <w:lang w:val="de-DE"/>
              </w:rPr>
              <w:t>!</w:t>
            </w:r>
          </w:p>
          <w:p w:rsidR="00B75571" w:rsidRDefault="00B75571" w:rsidP="00B75571">
            <w:pPr>
              <w:ind w:right="150"/>
              <w:rPr>
                <w:i/>
                <w:color w:val="000000"/>
                <w:sz w:val="24"/>
                <w:szCs w:val="24"/>
                <w:u w:val="single"/>
                <w:lang w:val="en-US"/>
              </w:rPr>
            </w:pPr>
            <w:r>
              <w:rPr>
                <w:i/>
                <w:color w:val="000000"/>
                <w:sz w:val="24"/>
                <w:szCs w:val="24"/>
                <w:u w:val="single"/>
                <w:lang w:val="en-US"/>
              </w:rPr>
              <w:t>Post</w:t>
            </w:r>
            <w:r w:rsidRPr="005F5AB1">
              <w:rPr>
                <w:i/>
                <w:color w:val="000000"/>
                <w:sz w:val="24"/>
                <w:szCs w:val="24"/>
                <w:u w:val="single"/>
                <w:lang w:val="en-US"/>
              </w:rPr>
              <w:t>-</w:t>
            </w:r>
            <w:r w:rsidRPr="00F70E33">
              <w:rPr>
                <w:i/>
                <w:color w:val="000000"/>
                <w:sz w:val="24"/>
                <w:szCs w:val="24"/>
                <w:u w:val="single"/>
                <w:lang w:val="en-US"/>
              </w:rPr>
              <w:t>reading</w:t>
            </w:r>
            <w:r w:rsidRPr="005F5AB1">
              <w:rPr>
                <w:i/>
                <w:color w:val="000000"/>
                <w:sz w:val="24"/>
                <w:szCs w:val="24"/>
                <w:u w:val="single"/>
                <w:lang w:val="en-US"/>
              </w:rPr>
              <w:t xml:space="preserve"> </w:t>
            </w:r>
            <w:r w:rsidRPr="00F70E33">
              <w:rPr>
                <w:i/>
                <w:color w:val="000000"/>
                <w:sz w:val="24"/>
                <w:szCs w:val="24"/>
                <w:u w:val="single"/>
                <w:lang w:val="en-US"/>
              </w:rPr>
              <w:t>task</w:t>
            </w:r>
            <w:r w:rsidRPr="005F5AB1">
              <w:rPr>
                <w:i/>
                <w:color w:val="000000"/>
                <w:sz w:val="24"/>
                <w:szCs w:val="24"/>
                <w:u w:val="single"/>
                <w:lang w:val="en-US"/>
              </w:rPr>
              <w:t>.</w:t>
            </w:r>
          </w:p>
          <w:p w:rsidR="00B75571" w:rsidRPr="005F5AB1" w:rsidRDefault="00B75571" w:rsidP="00B75571">
            <w:pPr>
              <w:ind w:right="150"/>
              <w:rPr>
                <w:color w:val="000000"/>
                <w:sz w:val="24"/>
                <w:szCs w:val="24"/>
                <w:lang w:val="en-US"/>
              </w:rPr>
            </w:pPr>
            <w:r w:rsidRPr="00100063">
              <w:rPr>
                <w:color w:val="000000"/>
                <w:sz w:val="24"/>
                <w:szCs w:val="24"/>
                <w:lang w:val="en-US"/>
              </w:rPr>
              <w:t>Guys, try to make a p</w:t>
            </w:r>
            <w:r w:rsidR="00100063" w:rsidRPr="00100063">
              <w:rPr>
                <w:color w:val="000000"/>
                <w:sz w:val="24"/>
                <w:szCs w:val="24"/>
                <w:lang w:val="en-US"/>
              </w:rPr>
              <w:t xml:space="preserve">lan for retelling of these texts. </w:t>
            </w:r>
            <w:r w:rsidRPr="00100063">
              <w:rPr>
                <w:color w:val="000000"/>
                <w:sz w:val="24"/>
                <w:szCs w:val="24"/>
                <w:lang w:val="en-US"/>
              </w:rPr>
              <w:t xml:space="preserve"> Work in pairs. Then we will choose the best plans.</w:t>
            </w:r>
          </w:p>
          <w:p w:rsidR="00100063" w:rsidRPr="00100063" w:rsidRDefault="00100063" w:rsidP="00B75571">
            <w:pPr>
              <w:ind w:right="150"/>
              <w:rPr>
                <w:color w:val="000000"/>
                <w:sz w:val="24"/>
                <w:szCs w:val="24"/>
                <w:lang w:val="en-US"/>
              </w:rPr>
            </w:pPr>
            <w:r w:rsidRPr="00100063">
              <w:rPr>
                <w:color w:val="000000"/>
                <w:sz w:val="24"/>
                <w:szCs w:val="24"/>
                <w:lang w:val="en-US"/>
              </w:rPr>
              <w:t>Now I</w:t>
            </w:r>
            <w:r>
              <w:rPr>
                <w:color w:val="000000"/>
                <w:sz w:val="24"/>
                <w:szCs w:val="24"/>
                <w:lang w:val="en-US"/>
              </w:rPr>
              <w:t xml:space="preserve"> would like to check your knowledge. Let’s make a short test </w:t>
            </w:r>
            <w:r w:rsidR="00717D3E">
              <w:rPr>
                <w:color w:val="000000"/>
                <w:sz w:val="24"/>
                <w:szCs w:val="24"/>
                <w:lang w:val="en-US"/>
              </w:rPr>
              <w:t>using my papers</w:t>
            </w:r>
            <w:r>
              <w:rPr>
                <w:color w:val="000000"/>
                <w:sz w:val="24"/>
                <w:szCs w:val="24"/>
                <w:lang w:val="en-US"/>
              </w:rPr>
              <w:t xml:space="preserve">. You will have </w:t>
            </w:r>
            <w:proofErr w:type="gramStart"/>
            <w:r>
              <w:rPr>
                <w:color w:val="000000"/>
                <w:sz w:val="24"/>
                <w:szCs w:val="24"/>
                <w:lang w:val="en-US"/>
              </w:rPr>
              <w:t>…..</w:t>
            </w:r>
            <w:proofErr w:type="gramEnd"/>
          </w:p>
          <w:p w:rsidR="00100063" w:rsidRPr="00100063" w:rsidRDefault="00100063" w:rsidP="00100063">
            <w:pPr>
              <w:rPr>
                <w:sz w:val="24"/>
                <w:szCs w:val="24"/>
                <w:lang w:val="en-US"/>
              </w:rPr>
            </w:pPr>
            <w:r w:rsidRPr="00100063">
              <w:rPr>
                <w:sz w:val="24"/>
                <w:szCs w:val="24"/>
                <w:lang w:val="en-US"/>
              </w:rPr>
              <w:t xml:space="preserve">«5» - 10-9 </w:t>
            </w:r>
            <w:r>
              <w:rPr>
                <w:sz w:val="24"/>
                <w:szCs w:val="24"/>
                <w:lang w:val="en-US"/>
              </w:rPr>
              <w:t>right answers</w:t>
            </w:r>
          </w:p>
          <w:p w:rsidR="00100063" w:rsidRPr="00100063" w:rsidRDefault="00100063" w:rsidP="00100063">
            <w:pPr>
              <w:rPr>
                <w:sz w:val="24"/>
                <w:szCs w:val="24"/>
                <w:lang w:val="en-US"/>
              </w:rPr>
            </w:pPr>
            <w:r w:rsidRPr="00100063">
              <w:rPr>
                <w:sz w:val="24"/>
                <w:szCs w:val="24"/>
                <w:lang w:val="en-US"/>
              </w:rPr>
              <w:lastRenderedPageBreak/>
              <w:t xml:space="preserve">«4» - 8-7 </w:t>
            </w:r>
            <w:r>
              <w:rPr>
                <w:sz w:val="24"/>
                <w:szCs w:val="24"/>
                <w:lang w:val="en-US"/>
              </w:rPr>
              <w:t>right answers</w:t>
            </w:r>
          </w:p>
          <w:p w:rsidR="00100063" w:rsidRDefault="00100063" w:rsidP="00100063">
            <w:pPr>
              <w:rPr>
                <w:sz w:val="24"/>
                <w:szCs w:val="24"/>
                <w:lang w:val="en-US"/>
              </w:rPr>
            </w:pPr>
            <w:r w:rsidRPr="00100063">
              <w:rPr>
                <w:sz w:val="24"/>
                <w:szCs w:val="24"/>
                <w:lang w:val="en-US"/>
              </w:rPr>
              <w:t xml:space="preserve">«3» - 6-5 </w:t>
            </w:r>
            <w:r>
              <w:rPr>
                <w:sz w:val="24"/>
                <w:szCs w:val="24"/>
                <w:lang w:val="en-US"/>
              </w:rPr>
              <w:t>right answers</w:t>
            </w:r>
            <w:r w:rsidRPr="00100063">
              <w:rPr>
                <w:sz w:val="24"/>
                <w:szCs w:val="24"/>
                <w:lang w:val="en-US"/>
              </w:rPr>
              <w:t xml:space="preserve"> </w:t>
            </w:r>
          </w:p>
          <w:p w:rsidR="000B7C8B" w:rsidRPr="005F5AB1" w:rsidRDefault="00100063" w:rsidP="00717D3E">
            <w:pPr>
              <w:rPr>
                <w:sz w:val="24"/>
                <w:szCs w:val="24"/>
                <w:lang w:val="en-US"/>
              </w:rPr>
            </w:pPr>
            <w:r w:rsidRPr="00100063">
              <w:rPr>
                <w:sz w:val="24"/>
                <w:szCs w:val="24"/>
                <w:lang w:val="en-US"/>
              </w:rPr>
              <w:t xml:space="preserve">«2» - 4-0 </w:t>
            </w:r>
            <w:r>
              <w:rPr>
                <w:sz w:val="24"/>
                <w:szCs w:val="24"/>
                <w:lang w:val="en-US"/>
              </w:rPr>
              <w:t>right answers.</w:t>
            </w:r>
          </w:p>
          <w:p w:rsidR="00311E12" w:rsidRDefault="00717D3E" w:rsidP="00717D3E">
            <w:pPr>
              <w:rPr>
                <w:sz w:val="24"/>
                <w:szCs w:val="24"/>
                <w:lang w:val="en-US"/>
              </w:rPr>
            </w:pPr>
            <w:r>
              <w:rPr>
                <w:sz w:val="24"/>
                <w:szCs w:val="24"/>
                <w:lang w:val="en-US"/>
              </w:rPr>
              <w:t xml:space="preserve">My friends, I would like you to be teachers today. Check your classmate and </w:t>
            </w:r>
            <w:r w:rsidR="00311E12">
              <w:rPr>
                <w:sz w:val="24"/>
                <w:szCs w:val="24"/>
                <w:lang w:val="en-US"/>
              </w:rPr>
              <w:t>give me the results.</w:t>
            </w:r>
          </w:p>
          <w:p w:rsidR="00311E12" w:rsidRDefault="00311E12" w:rsidP="00311E12">
            <w:pPr>
              <w:rPr>
                <w:sz w:val="24"/>
                <w:szCs w:val="24"/>
                <w:lang w:val="en-US"/>
              </w:rPr>
            </w:pPr>
          </w:p>
          <w:p w:rsidR="00717D3E" w:rsidRPr="00311E12" w:rsidRDefault="00311E12" w:rsidP="00311E12">
            <w:pPr>
              <w:rPr>
                <w:sz w:val="24"/>
                <w:szCs w:val="24"/>
              </w:rPr>
            </w:pPr>
            <w:r>
              <w:rPr>
                <w:sz w:val="24"/>
                <w:szCs w:val="24"/>
              </w:rPr>
              <w:t>Выставляет оценки.</w:t>
            </w:r>
          </w:p>
        </w:tc>
        <w:tc>
          <w:tcPr>
            <w:tcW w:w="2991" w:type="dxa"/>
            <w:tcMar>
              <w:left w:w="57" w:type="dxa"/>
              <w:right w:w="57" w:type="dxa"/>
            </w:tcMar>
          </w:tcPr>
          <w:p w:rsidR="000B7C8B" w:rsidRPr="00B75571" w:rsidRDefault="000B7C8B" w:rsidP="00717D3E">
            <w:pPr>
              <w:keepNext/>
              <w:spacing w:line="216" w:lineRule="auto"/>
              <w:jc w:val="both"/>
              <w:rPr>
                <w:rFonts w:eastAsia="Calibri"/>
                <w:sz w:val="24"/>
                <w:szCs w:val="24"/>
              </w:rPr>
            </w:pPr>
            <w:r w:rsidRPr="005F5AB1">
              <w:rPr>
                <w:sz w:val="24"/>
                <w:szCs w:val="24"/>
              </w:rPr>
              <w:lastRenderedPageBreak/>
              <w:t xml:space="preserve"> </w:t>
            </w:r>
            <w:r w:rsidRPr="000B7C8B">
              <w:rPr>
                <w:rFonts w:eastAsia="Calibri"/>
                <w:sz w:val="24"/>
                <w:szCs w:val="24"/>
              </w:rPr>
              <w:t>Обучающиеся</w:t>
            </w:r>
            <w:r w:rsidRPr="0030799A">
              <w:rPr>
                <w:rFonts w:eastAsia="Calibri"/>
                <w:sz w:val="24"/>
                <w:szCs w:val="24"/>
              </w:rPr>
              <w:t xml:space="preserve"> </w:t>
            </w:r>
            <w:r w:rsidR="0030799A">
              <w:rPr>
                <w:rFonts w:eastAsia="Calibri"/>
                <w:sz w:val="24"/>
                <w:szCs w:val="24"/>
              </w:rPr>
              <w:t>продолжают предложения.</w:t>
            </w:r>
            <w:r w:rsidR="00B75571">
              <w:rPr>
                <w:rFonts w:eastAsia="Calibri"/>
                <w:sz w:val="24"/>
                <w:szCs w:val="24"/>
              </w:rPr>
              <w:t xml:space="preserve"> Затем отвечают на вопросы по текстам.</w:t>
            </w:r>
          </w:p>
          <w:p w:rsidR="000B7C8B" w:rsidRPr="005F5AB1" w:rsidRDefault="000B7C8B" w:rsidP="00717D3E">
            <w:pPr>
              <w:keepNext/>
              <w:spacing w:line="216" w:lineRule="auto"/>
              <w:jc w:val="both"/>
              <w:rPr>
                <w:sz w:val="24"/>
                <w:szCs w:val="24"/>
              </w:rPr>
            </w:pPr>
          </w:p>
          <w:p w:rsidR="00B75571" w:rsidRPr="005F5AB1" w:rsidRDefault="00B75571" w:rsidP="00717D3E">
            <w:pPr>
              <w:keepNext/>
              <w:spacing w:line="216" w:lineRule="auto"/>
              <w:jc w:val="both"/>
              <w:rPr>
                <w:sz w:val="24"/>
                <w:szCs w:val="24"/>
              </w:rPr>
            </w:pPr>
          </w:p>
          <w:p w:rsidR="00B75571" w:rsidRPr="005F5AB1" w:rsidRDefault="00B75571" w:rsidP="00717D3E">
            <w:pPr>
              <w:keepNext/>
              <w:spacing w:line="216" w:lineRule="auto"/>
              <w:jc w:val="both"/>
              <w:rPr>
                <w:sz w:val="24"/>
                <w:szCs w:val="24"/>
              </w:rPr>
            </w:pPr>
          </w:p>
          <w:p w:rsidR="00B75571" w:rsidRPr="005F5AB1" w:rsidRDefault="00B75571" w:rsidP="00717D3E">
            <w:pPr>
              <w:keepNext/>
              <w:spacing w:line="216" w:lineRule="auto"/>
              <w:jc w:val="both"/>
              <w:rPr>
                <w:sz w:val="24"/>
                <w:szCs w:val="24"/>
              </w:rPr>
            </w:pPr>
          </w:p>
          <w:p w:rsidR="00B75571" w:rsidRPr="005F5AB1" w:rsidRDefault="00B75571" w:rsidP="00717D3E">
            <w:pPr>
              <w:keepNext/>
              <w:spacing w:line="216" w:lineRule="auto"/>
              <w:jc w:val="both"/>
              <w:rPr>
                <w:sz w:val="24"/>
                <w:szCs w:val="24"/>
              </w:rPr>
            </w:pPr>
          </w:p>
          <w:p w:rsidR="00B75571" w:rsidRPr="005F5AB1" w:rsidRDefault="00B75571" w:rsidP="00717D3E">
            <w:pPr>
              <w:keepNext/>
              <w:spacing w:line="216" w:lineRule="auto"/>
              <w:jc w:val="both"/>
              <w:rPr>
                <w:sz w:val="24"/>
                <w:szCs w:val="24"/>
              </w:rPr>
            </w:pPr>
          </w:p>
          <w:p w:rsidR="00B75571" w:rsidRPr="005F5AB1" w:rsidRDefault="00B75571" w:rsidP="00717D3E">
            <w:pPr>
              <w:keepNext/>
              <w:spacing w:line="216" w:lineRule="auto"/>
              <w:jc w:val="both"/>
              <w:rPr>
                <w:sz w:val="24"/>
                <w:szCs w:val="24"/>
              </w:rPr>
            </w:pPr>
          </w:p>
          <w:p w:rsidR="00B75571" w:rsidRPr="005F5AB1" w:rsidRDefault="00B75571" w:rsidP="00717D3E">
            <w:pPr>
              <w:keepNext/>
              <w:spacing w:line="216" w:lineRule="auto"/>
              <w:jc w:val="both"/>
              <w:rPr>
                <w:sz w:val="24"/>
                <w:szCs w:val="24"/>
              </w:rPr>
            </w:pPr>
          </w:p>
          <w:p w:rsidR="00B75571" w:rsidRPr="005F5AB1" w:rsidRDefault="00B75571" w:rsidP="00717D3E">
            <w:pPr>
              <w:keepNext/>
              <w:spacing w:line="216" w:lineRule="auto"/>
              <w:jc w:val="both"/>
              <w:rPr>
                <w:sz w:val="24"/>
                <w:szCs w:val="24"/>
              </w:rPr>
            </w:pPr>
          </w:p>
          <w:p w:rsidR="00B75571" w:rsidRPr="005F5AB1" w:rsidRDefault="00B75571" w:rsidP="00717D3E">
            <w:pPr>
              <w:keepNext/>
              <w:spacing w:line="216" w:lineRule="auto"/>
              <w:jc w:val="both"/>
              <w:rPr>
                <w:sz w:val="24"/>
                <w:szCs w:val="24"/>
              </w:rPr>
            </w:pPr>
          </w:p>
          <w:p w:rsidR="00100063" w:rsidRPr="00100063" w:rsidRDefault="00100063" w:rsidP="00717D3E">
            <w:pPr>
              <w:keepNext/>
              <w:spacing w:line="216" w:lineRule="auto"/>
              <w:jc w:val="both"/>
              <w:rPr>
                <w:sz w:val="24"/>
                <w:szCs w:val="24"/>
              </w:rPr>
            </w:pPr>
          </w:p>
          <w:p w:rsidR="00100063" w:rsidRDefault="00B75571" w:rsidP="00100063">
            <w:pPr>
              <w:keepNext/>
              <w:spacing w:line="216" w:lineRule="auto"/>
              <w:rPr>
                <w:sz w:val="24"/>
                <w:szCs w:val="24"/>
              </w:rPr>
            </w:pPr>
            <w:r>
              <w:rPr>
                <w:sz w:val="24"/>
                <w:szCs w:val="24"/>
              </w:rPr>
              <w:t xml:space="preserve">Обучающиеся в парах делают план пересказа </w:t>
            </w:r>
            <w:r w:rsidR="009B01A6">
              <w:rPr>
                <w:sz w:val="24"/>
                <w:szCs w:val="24"/>
              </w:rPr>
              <w:t>текстов (</w:t>
            </w:r>
            <w:r w:rsidR="00100063">
              <w:rPr>
                <w:sz w:val="24"/>
                <w:szCs w:val="24"/>
              </w:rPr>
              <w:t>1 ряд по тексту Волгоград, 2 ряд по тексту Ленинград.</w:t>
            </w:r>
          </w:p>
          <w:p w:rsidR="00100063" w:rsidRDefault="00100063" w:rsidP="00100063">
            <w:pPr>
              <w:rPr>
                <w:sz w:val="24"/>
                <w:szCs w:val="24"/>
              </w:rPr>
            </w:pPr>
            <w:r>
              <w:rPr>
                <w:sz w:val="24"/>
                <w:szCs w:val="24"/>
              </w:rPr>
              <w:t>Выбираем лучшие планы.</w:t>
            </w:r>
          </w:p>
          <w:p w:rsidR="00B75571" w:rsidRDefault="00100063" w:rsidP="00100063">
            <w:pPr>
              <w:rPr>
                <w:sz w:val="24"/>
                <w:szCs w:val="24"/>
              </w:rPr>
            </w:pPr>
            <w:r>
              <w:rPr>
                <w:sz w:val="24"/>
                <w:szCs w:val="24"/>
              </w:rPr>
              <w:t xml:space="preserve">Выполняют промежуточный контроль на </w:t>
            </w:r>
            <w:r w:rsidR="00717D3E">
              <w:rPr>
                <w:sz w:val="24"/>
                <w:szCs w:val="24"/>
              </w:rPr>
              <w:t>листочках</w:t>
            </w:r>
            <w:r>
              <w:rPr>
                <w:sz w:val="24"/>
                <w:szCs w:val="24"/>
              </w:rPr>
              <w:t xml:space="preserve">, делая страноведческий тест по текстам, пройденных на уроке. </w:t>
            </w:r>
          </w:p>
          <w:p w:rsidR="00100063" w:rsidRDefault="00717D3E" w:rsidP="00100063">
            <w:pPr>
              <w:rPr>
                <w:sz w:val="24"/>
                <w:szCs w:val="24"/>
              </w:rPr>
            </w:pPr>
            <w:r>
              <w:rPr>
                <w:sz w:val="24"/>
                <w:szCs w:val="24"/>
              </w:rPr>
              <w:lastRenderedPageBreak/>
              <w:t xml:space="preserve">Затем </w:t>
            </w:r>
            <w:r w:rsidR="00311E12">
              <w:rPr>
                <w:sz w:val="24"/>
                <w:szCs w:val="24"/>
              </w:rPr>
              <w:t>Учитель собирает листочки с тестами, мешает их, раздает ученикам так, чтобы фамилии не совпали. Проводят перекрестную самопроверку, называют оценку.</w:t>
            </w:r>
          </w:p>
          <w:p w:rsidR="00311E12" w:rsidRPr="00311E12" w:rsidRDefault="00311E12" w:rsidP="00100063">
            <w:pPr>
              <w:rPr>
                <w:sz w:val="24"/>
                <w:szCs w:val="24"/>
              </w:rPr>
            </w:pPr>
          </w:p>
        </w:tc>
        <w:tc>
          <w:tcPr>
            <w:tcW w:w="2275" w:type="dxa"/>
            <w:tcMar>
              <w:left w:w="57" w:type="dxa"/>
              <w:right w:w="57" w:type="dxa"/>
            </w:tcMar>
          </w:tcPr>
          <w:p w:rsidR="000B7C8B" w:rsidRPr="000B7C8B" w:rsidRDefault="000B7C8B" w:rsidP="00717D3E">
            <w:pPr>
              <w:rPr>
                <w:sz w:val="24"/>
                <w:szCs w:val="24"/>
              </w:rPr>
            </w:pPr>
            <w:r w:rsidRPr="000B7C8B">
              <w:rPr>
                <w:i/>
                <w:sz w:val="24"/>
                <w:szCs w:val="24"/>
              </w:rPr>
              <w:lastRenderedPageBreak/>
              <w:t>Регулятивные:</w:t>
            </w:r>
            <w:r w:rsidRPr="000B7C8B">
              <w:rPr>
                <w:sz w:val="24"/>
                <w:szCs w:val="24"/>
              </w:rPr>
              <w:t xml:space="preserve"> достижение поставленной учебной задачи, формулировка выводов на основе пройденного материала</w:t>
            </w:r>
          </w:p>
          <w:p w:rsidR="000B7C8B" w:rsidRPr="000B7C8B" w:rsidRDefault="000B7C8B" w:rsidP="00717D3E">
            <w:pPr>
              <w:rPr>
                <w:sz w:val="24"/>
                <w:szCs w:val="24"/>
              </w:rPr>
            </w:pPr>
            <w:r w:rsidRPr="000B7C8B">
              <w:rPr>
                <w:i/>
                <w:sz w:val="24"/>
                <w:szCs w:val="24"/>
              </w:rPr>
              <w:t>Личностные:</w:t>
            </w:r>
            <w:r w:rsidRPr="000B7C8B">
              <w:rPr>
                <w:sz w:val="24"/>
                <w:szCs w:val="24"/>
              </w:rPr>
              <w:t xml:space="preserve">  оценивать жизненные ситуации  с разных точек зрения </w:t>
            </w:r>
          </w:p>
        </w:tc>
        <w:tc>
          <w:tcPr>
            <w:tcW w:w="2131" w:type="dxa"/>
            <w:tcMar>
              <w:left w:w="57" w:type="dxa"/>
              <w:right w:w="57" w:type="dxa"/>
            </w:tcMar>
          </w:tcPr>
          <w:p w:rsidR="000B7C8B" w:rsidRDefault="000B7C8B" w:rsidP="00717D3E">
            <w:pPr>
              <w:shd w:val="clear" w:color="auto" w:fill="FFFFFF"/>
              <w:spacing w:before="100" w:beforeAutospacing="1" w:after="100" w:afterAutospacing="1"/>
              <w:rPr>
                <w:sz w:val="24"/>
                <w:szCs w:val="24"/>
              </w:rPr>
            </w:pPr>
            <w:r w:rsidRPr="000B7C8B">
              <w:rPr>
                <w:sz w:val="24"/>
                <w:szCs w:val="24"/>
              </w:rPr>
              <w:t xml:space="preserve">Учащиеся учатся составлять монологическую речь с опорой на </w:t>
            </w:r>
            <w:r w:rsidR="000A1565">
              <w:rPr>
                <w:sz w:val="24"/>
                <w:szCs w:val="24"/>
              </w:rPr>
              <w:t>текст</w:t>
            </w:r>
            <w:r w:rsidRPr="000B7C8B">
              <w:rPr>
                <w:sz w:val="24"/>
                <w:szCs w:val="24"/>
              </w:rPr>
              <w:t>.</w:t>
            </w:r>
          </w:p>
          <w:p w:rsidR="009B01A6" w:rsidRPr="009B01A6" w:rsidRDefault="009B01A6" w:rsidP="00717D3E">
            <w:pPr>
              <w:shd w:val="clear" w:color="auto" w:fill="FFFFFF"/>
              <w:spacing w:before="100" w:beforeAutospacing="1" w:after="100" w:afterAutospacing="1"/>
              <w:rPr>
                <w:i/>
                <w:sz w:val="24"/>
                <w:szCs w:val="24"/>
                <w:u w:val="single"/>
              </w:rPr>
            </w:pPr>
            <w:r w:rsidRPr="009B01A6">
              <w:rPr>
                <w:i/>
                <w:sz w:val="24"/>
                <w:szCs w:val="24"/>
                <w:u w:val="single"/>
              </w:rPr>
              <w:t>Параметры оценивания:</w:t>
            </w:r>
          </w:p>
          <w:p w:rsidR="004317BB" w:rsidRPr="009B01A6" w:rsidRDefault="004317BB" w:rsidP="004317BB">
            <w:pPr>
              <w:pBdr>
                <w:top w:val="nil"/>
                <w:left w:val="nil"/>
                <w:bottom w:val="nil"/>
                <w:right w:val="nil"/>
                <w:between w:val="nil"/>
              </w:pBdr>
              <w:tabs>
                <w:tab w:val="left" w:pos="993"/>
              </w:tabs>
              <w:spacing w:line="360" w:lineRule="auto"/>
              <w:jc w:val="both"/>
              <w:rPr>
                <w:i/>
                <w:color w:val="000000"/>
                <w:sz w:val="24"/>
                <w:szCs w:val="24"/>
              </w:rPr>
            </w:pPr>
            <w:r w:rsidRPr="009B01A6">
              <w:rPr>
                <w:i/>
                <w:color w:val="000000"/>
                <w:sz w:val="24"/>
                <w:szCs w:val="24"/>
              </w:rPr>
              <w:t>Умение сотрудничать, умение слушать друг друга</w:t>
            </w:r>
            <w:r w:rsidR="009B01A6" w:rsidRPr="009B01A6">
              <w:rPr>
                <w:i/>
                <w:color w:val="000000"/>
                <w:sz w:val="24"/>
                <w:szCs w:val="24"/>
              </w:rPr>
              <w:t>;</w:t>
            </w:r>
            <w:r w:rsidRPr="009B01A6">
              <w:rPr>
                <w:i/>
                <w:color w:val="000000"/>
                <w:sz w:val="24"/>
                <w:szCs w:val="24"/>
              </w:rPr>
              <w:t xml:space="preserve"> </w:t>
            </w:r>
          </w:p>
          <w:p w:rsidR="009B01A6" w:rsidRPr="009B01A6" w:rsidRDefault="009B01A6" w:rsidP="004317BB">
            <w:pPr>
              <w:pBdr>
                <w:top w:val="nil"/>
                <w:left w:val="nil"/>
                <w:bottom w:val="nil"/>
                <w:right w:val="nil"/>
                <w:between w:val="nil"/>
              </w:pBdr>
              <w:tabs>
                <w:tab w:val="left" w:pos="993"/>
              </w:tabs>
              <w:spacing w:line="360" w:lineRule="auto"/>
              <w:jc w:val="both"/>
              <w:rPr>
                <w:rFonts w:eastAsia="Open Sans"/>
                <w:i/>
                <w:color w:val="444444"/>
                <w:sz w:val="24"/>
                <w:szCs w:val="24"/>
              </w:rPr>
            </w:pPr>
            <w:r w:rsidRPr="009B01A6">
              <w:rPr>
                <w:rFonts w:eastAsia="Open Sans"/>
                <w:i/>
                <w:sz w:val="24"/>
                <w:szCs w:val="24"/>
              </w:rPr>
              <w:t>Умение представить результаты работы в паре</w:t>
            </w:r>
            <w:r w:rsidRPr="009B01A6">
              <w:rPr>
                <w:rFonts w:eastAsia="Open Sans"/>
                <w:i/>
                <w:color w:val="444444"/>
                <w:sz w:val="24"/>
                <w:szCs w:val="24"/>
              </w:rPr>
              <w:t>.</w:t>
            </w:r>
          </w:p>
          <w:p w:rsidR="009B01A6" w:rsidRPr="009B01A6" w:rsidRDefault="009B01A6" w:rsidP="004317BB">
            <w:pPr>
              <w:pBdr>
                <w:top w:val="nil"/>
                <w:left w:val="nil"/>
                <w:bottom w:val="nil"/>
                <w:right w:val="nil"/>
                <w:between w:val="nil"/>
              </w:pBdr>
              <w:tabs>
                <w:tab w:val="left" w:pos="993"/>
              </w:tabs>
              <w:spacing w:line="360" w:lineRule="auto"/>
              <w:jc w:val="both"/>
              <w:rPr>
                <w:color w:val="000000"/>
                <w:sz w:val="24"/>
                <w:szCs w:val="24"/>
              </w:rPr>
            </w:pPr>
            <w:r w:rsidRPr="009B01A6">
              <w:rPr>
                <w:i/>
                <w:color w:val="000000"/>
                <w:sz w:val="24"/>
                <w:szCs w:val="24"/>
              </w:rPr>
              <w:t xml:space="preserve">Оригинальность предложенных идей, понимание и </w:t>
            </w:r>
            <w:r w:rsidRPr="009B01A6">
              <w:rPr>
                <w:i/>
                <w:color w:val="000000"/>
                <w:sz w:val="24"/>
                <w:szCs w:val="24"/>
              </w:rPr>
              <w:lastRenderedPageBreak/>
              <w:t>объяснение значимости полученных знаний для применения их в жизни.</w:t>
            </w:r>
          </w:p>
          <w:p w:rsidR="004317BB" w:rsidRPr="000B7C8B" w:rsidRDefault="004317BB" w:rsidP="00717D3E">
            <w:pPr>
              <w:shd w:val="clear" w:color="auto" w:fill="FFFFFF"/>
              <w:spacing w:before="100" w:beforeAutospacing="1" w:after="100" w:afterAutospacing="1"/>
              <w:rPr>
                <w:color w:val="2B2B2B"/>
                <w:sz w:val="24"/>
                <w:szCs w:val="24"/>
              </w:rPr>
            </w:pPr>
          </w:p>
          <w:p w:rsidR="00311E12" w:rsidRDefault="00311E12" w:rsidP="00717D3E">
            <w:pPr>
              <w:keepNext/>
              <w:spacing w:line="216" w:lineRule="auto"/>
              <w:rPr>
                <w:sz w:val="24"/>
                <w:szCs w:val="24"/>
              </w:rPr>
            </w:pPr>
          </w:p>
          <w:p w:rsidR="00311E12" w:rsidRPr="00311E12" w:rsidRDefault="00311E12" w:rsidP="00311E12">
            <w:pPr>
              <w:rPr>
                <w:sz w:val="24"/>
                <w:szCs w:val="24"/>
              </w:rPr>
            </w:pPr>
          </w:p>
          <w:p w:rsidR="00311E12" w:rsidRPr="00311E12" w:rsidRDefault="00824302" w:rsidP="00311E12">
            <w:pPr>
              <w:rPr>
                <w:sz w:val="24"/>
                <w:szCs w:val="24"/>
              </w:rPr>
            </w:pPr>
            <w:r>
              <w:rPr>
                <w:sz w:val="24"/>
                <w:szCs w:val="24"/>
              </w:rPr>
              <w:t>Развивают умение быстро находить ответы в тексте.</w:t>
            </w:r>
          </w:p>
          <w:p w:rsidR="00311E12" w:rsidRPr="00311E12" w:rsidRDefault="00311E12" w:rsidP="00311E12">
            <w:pPr>
              <w:rPr>
                <w:sz w:val="24"/>
                <w:szCs w:val="24"/>
              </w:rPr>
            </w:pPr>
          </w:p>
          <w:p w:rsidR="009B01A6" w:rsidRDefault="009B01A6" w:rsidP="00311E12">
            <w:pPr>
              <w:rPr>
                <w:sz w:val="24"/>
                <w:szCs w:val="24"/>
              </w:rPr>
            </w:pPr>
          </w:p>
          <w:p w:rsidR="009B01A6" w:rsidRDefault="009B01A6" w:rsidP="00311E12">
            <w:pPr>
              <w:rPr>
                <w:sz w:val="24"/>
                <w:szCs w:val="24"/>
              </w:rPr>
            </w:pPr>
          </w:p>
          <w:p w:rsidR="009B01A6" w:rsidRDefault="009B01A6" w:rsidP="00311E12">
            <w:pPr>
              <w:rPr>
                <w:sz w:val="24"/>
                <w:szCs w:val="24"/>
              </w:rPr>
            </w:pPr>
          </w:p>
          <w:p w:rsidR="009B01A6" w:rsidRDefault="009B01A6" w:rsidP="00311E12">
            <w:pPr>
              <w:rPr>
                <w:sz w:val="24"/>
                <w:szCs w:val="24"/>
              </w:rPr>
            </w:pPr>
          </w:p>
          <w:p w:rsidR="009B01A6" w:rsidRDefault="009B01A6" w:rsidP="00311E12">
            <w:pPr>
              <w:rPr>
                <w:sz w:val="24"/>
                <w:szCs w:val="24"/>
              </w:rPr>
            </w:pPr>
          </w:p>
          <w:p w:rsidR="009B01A6" w:rsidRDefault="009B01A6" w:rsidP="00311E12">
            <w:pPr>
              <w:rPr>
                <w:sz w:val="24"/>
                <w:szCs w:val="24"/>
              </w:rPr>
            </w:pPr>
          </w:p>
          <w:p w:rsidR="009B01A6" w:rsidRDefault="009B01A6" w:rsidP="00311E12">
            <w:pPr>
              <w:rPr>
                <w:sz w:val="24"/>
                <w:szCs w:val="24"/>
              </w:rPr>
            </w:pPr>
          </w:p>
          <w:p w:rsidR="009B01A6" w:rsidRDefault="009B01A6" w:rsidP="00311E12">
            <w:pPr>
              <w:rPr>
                <w:sz w:val="24"/>
                <w:szCs w:val="24"/>
              </w:rPr>
            </w:pPr>
          </w:p>
          <w:p w:rsidR="009B01A6" w:rsidRDefault="009B01A6" w:rsidP="00311E12">
            <w:pPr>
              <w:rPr>
                <w:sz w:val="24"/>
                <w:szCs w:val="24"/>
              </w:rPr>
            </w:pPr>
          </w:p>
          <w:p w:rsidR="009B01A6" w:rsidRDefault="009B01A6" w:rsidP="00311E12">
            <w:pPr>
              <w:rPr>
                <w:sz w:val="24"/>
                <w:szCs w:val="24"/>
              </w:rPr>
            </w:pPr>
          </w:p>
          <w:p w:rsidR="00311E12" w:rsidRPr="00311E12" w:rsidRDefault="00824302" w:rsidP="00311E12">
            <w:pPr>
              <w:rPr>
                <w:sz w:val="24"/>
                <w:szCs w:val="24"/>
              </w:rPr>
            </w:pPr>
            <w:r>
              <w:rPr>
                <w:sz w:val="24"/>
                <w:szCs w:val="24"/>
              </w:rPr>
              <w:t>Учатся оценивать себя и своего одноклассника.</w:t>
            </w:r>
          </w:p>
          <w:p w:rsidR="00311E12" w:rsidRPr="00311E12" w:rsidRDefault="00311E12" w:rsidP="00311E12">
            <w:pPr>
              <w:rPr>
                <w:sz w:val="24"/>
                <w:szCs w:val="24"/>
              </w:rPr>
            </w:pPr>
          </w:p>
          <w:p w:rsidR="00311E12" w:rsidRDefault="00311E12" w:rsidP="00311E12">
            <w:pPr>
              <w:rPr>
                <w:sz w:val="24"/>
                <w:szCs w:val="24"/>
              </w:rPr>
            </w:pPr>
          </w:p>
          <w:p w:rsidR="00311E12" w:rsidRDefault="00311E12" w:rsidP="00311E12">
            <w:pPr>
              <w:rPr>
                <w:sz w:val="24"/>
                <w:szCs w:val="24"/>
              </w:rPr>
            </w:pPr>
          </w:p>
          <w:p w:rsidR="000B7C8B" w:rsidRPr="00311E12" w:rsidRDefault="000B7C8B" w:rsidP="00311E12">
            <w:pPr>
              <w:rPr>
                <w:sz w:val="24"/>
                <w:szCs w:val="24"/>
              </w:rPr>
            </w:pPr>
          </w:p>
        </w:tc>
      </w:tr>
      <w:tr w:rsidR="000B7C8B" w:rsidRPr="000B7C8B" w:rsidTr="000B7C8B">
        <w:trPr>
          <w:trHeight w:val="5685"/>
        </w:trPr>
        <w:tc>
          <w:tcPr>
            <w:tcW w:w="2282" w:type="dxa"/>
            <w:tcMar>
              <w:left w:w="57" w:type="dxa"/>
              <w:right w:w="57" w:type="dxa"/>
            </w:tcMar>
          </w:tcPr>
          <w:p w:rsidR="000B7C8B" w:rsidRPr="000B7C8B" w:rsidRDefault="000B7C8B" w:rsidP="00717D3E">
            <w:pPr>
              <w:keepNext/>
              <w:spacing w:line="216" w:lineRule="auto"/>
              <w:rPr>
                <w:b/>
                <w:sz w:val="24"/>
                <w:szCs w:val="24"/>
              </w:rPr>
            </w:pPr>
            <w:r w:rsidRPr="000B7C8B">
              <w:rPr>
                <w:b/>
                <w:sz w:val="24"/>
                <w:szCs w:val="24"/>
              </w:rPr>
              <w:lastRenderedPageBreak/>
              <w:t>7. Рефлексия деятельности   и подведение итогов урока</w:t>
            </w:r>
          </w:p>
          <w:p w:rsidR="000B7C8B" w:rsidRPr="000B7C8B" w:rsidRDefault="000B7C8B" w:rsidP="00717D3E">
            <w:pPr>
              <w:rPr>
                <w:b/>
                <w:sz w:val="24"/>
                <w:szCs w:val="24"/>
              </w:rPr>
            </w:pPr>
          </w:p>
        </w:tc>
        <w:tc>
          <w:tcPr>
            <w:tcW w:w="1546" w:type="dxa"/>
            <w:tcMar>
              <w:left w:w="57" w:type="dxa"/>
              <w:right w:w="57" w:type="dxa"/>
            </w:tcMar>
          </w:tcPr>
          <w:p w:rsidR="000B7C8B" w:rsidRPr="000B7C8B" w:rsidRDefault="000B7C8B" w:rsidP="00717D3E">
            <w:pPr>
              <w:rPr>
                <w:sz w:val="24"/>
                <w:szCs w:val="24"/>
              </w:rPr>
            </w:pPr>
            <w:r w:rsidRPr="000B7C8B">
              <w:rPr>
                <w:color w:val="000000"/>
                <w:sz w:val="24"/>
                <w:szCs w:val="24"/>
              </w:rPr>
              <w:t>Цель – формировать у школьников самооценку.</w:t>
            </w:r>
            <w:r w:rsidRPr="000B7C8B">
              <w:rPr>
                <w:sz w:val="24"/>
                <w:szCs w:val="24"/>
              </w:rPr>
              <w:t xml:space="preserve"> Контроль усвоения, обсуждение допущенных ошибок и их коррекция.</w:t>
            </w:r>
          </w:p>
          <w:p w:rsidR="000B7C8B" w:rsidRPr="000B7C8B" w:rsidRDefault="000B7C8B" w:rsidP="00717D3E">
            <w:pPr>
              <w:keepNext/>
              <w:spacing w:line="216" w:lineRule="auto"/>
              <w:rPr>
                <w:b/>
                <w:sz w:val="24"/>
                <w:szCs w:val="24"/>
              </w:rPr>
            </w:pPr>
          </w:p>
        </w:tc>
        <w:tc>
          <w:tcPr>
            <w:tcW w:w="4333" w:type="dxa"/>
            <w:tcMar>
              <w:left w:w="57" w:type="dxa"/>
              <w:right w:w="57" w:type="dxa"/>
            </w:tcMar>
          </w:tcPr>
          <w:p w:rsidR="000B7C8B" w:rsidRPr="000B7C8B" w:rsidRDefault="000B7C8B" w:rsidP="00717D3E">
            <w:pPr>
              <w:keepNext/>
              <w:spacing w:line="216" w:lineRule="auto"/>
              <w:jc w:val="both"/>
              <w:rPr>
                <w:sz w:val="24"/>
                <w:szCs w:val="24"/>
              </w:rPr>
            </w:pPr>
            <w:r w:rsidRPr="000B7C8B">
              <w:rPr>
                <w:sz w:val="24"/>
                <w:szCs w:val="24"/>
              </w:rPr>
              <w:t xml:space="preserve">Учитель спрашивает, что понравилось детям, а что нет. </w:t>
            </w:r>
          </w:p>
          <w:p w:rsidR="000B7C8B" w:rsidRPr="000B7C8B" w:rsidRDefault="000B7C8B" w:rsidP="00717D3E">
            <w:pPr>
              <w:rPr>
                <w:sz w:val="24"/>
                <w:szCs w:val="24"/>
              </w:rPr>
            </w:pPr>
          </w:p>
          <w:p w:rsidR="000B7C8B" w:rsidRPr="000B7C8B" w:rsidRDefault="000B7C8B" w:rsidP="00717D3E">
            <w:pPr>
              <w:keepNext/>
              <w:spacing w:line="216" w:lineRule="auto"/>
              <w:jc w:val="both"/>
              <w:rPr>
                <w:sz w:val="24"/>
                <w:szCs w:val="24"/>
              </w:rPr>
            </w:pPr>
            <w:r w:rsidRPr="000B7C8B">
              <w:rPr>
                <w:sz w:val="24"/>
                <w:szCs w:val="24"/>
              </w:rPr>
              <w:t>Чему вы научились на уроке?</w:t>
            </w:r>
          </w:p>
          <w:p w:rsidR="000B7C8B" w:rsidRPr="000B7C8B" w:rsidRDefault="000B7C8B" w:rsidP="00717D3E">
            <w:pPr>
              <w:rPr>
                <w:sz w:val="24"/>
                <w:szCs w:val="24"/>
                <w:lang w:val="en-US"/>
              </w:rPr>
            </w:pPr>
            <w:r w:rsidRPr="000B7C8B">
              <w:rPr>
                <w:sz w:val="24"/>
                <w:szCs w:val="24"/>
              </w:rPr>
              <w:t>Что</w:t>
            </w:r>
            <w:r w:rsidRPr="000B7C8B">
              <w:rPr>
                <w:sz w:val="24"/>
                <w:szCs w:val="24"/>
                <w:lang w:val="en-US"/>
              </w:rPr>
              <w:t xml:space="preserve"> </w:t>
            </w:r>
            <w:r w:rsidRPr="000B7C8B">
              <w:rPr>
                <w:sz w:val="24"/>
                <w:szCs w:val="24"/>
              </w:rPr>
              <w:t>нового</w:t>
            </w:r>
            <w:r w:rsidRPr="000B7C8B">
              <w:rPr>
                <w:sz w:val="24"/>
                <w:szCs w:val="24"/>
                <w:lang w:val="en-US"/>
              </w:rPr>
              <w:t xml:space="preserve"> </w:t>
            </w:r>
            <w:r w:rsidRPr="000B7C8B">
              <w:rPr>
                <w:sz w:val="24"/>
                <w:szCs w:val="24"/>
              </w:rPr>
              <w:t>узнали</w:t>
            </w:r>
            <w:r w:rsidRPr="000B7C8B">
              <w:rPr>
                <w:sz w:val="24"/>
                <w:szCs w:val="24"/>
                <w:lang w:val="en-US"/>
              </w:rPr>
              <w:t>?</w:t>
            </w:r>
          </w:p>
          <w:p w:rsidR="000B7C8B" w:rsidRPr="000B7C8B" w:rsidRDefault="000B7C8B" w:rsidP="00717D3E">
            <w:pPr>
              <w:rPr>
                <w:sz w:val="24"/>
                <w:szCs w:val="24"/>
                <w:lang w:val="en-US"/>
              </w:rPr>
            </w:pPr>
            <w:r w:rsidRPr="000B7C8B">
              <w:rPr>
                <w:sz w:val="24"/>
                <w:szCs w:val="24"/>
                <w:lang w:val="en-US"/>
              </w:rPr>
              <w:t>So, tell me what you have learnt today.</w:t>
            </w:r>
          </w:p>
          <w:p w:rsidR="000B7C8B" w:rsidRPr="000B7C8B" w:rsidRDefault="000B7C8B" w:rsidP="00717D3E">
            <w:pPr>
              <w:rPr>
                <w:sz w:val="24"/>
                <w:szCs w:val="24"/>
                <w:lang w:val="en-US"/>
              </w:rPr>
            </w:pPr>
            <w:r w:rsidRPr="000B7C8B">
              <w:rPr>
                <w:sz w:val="24"/>
                <w:szCs w:val="24"/>
                <w:lang w:val="en-US"/>
              </w:rPr>
              <w:t>Fill in the blank.</w:t>
            </w:r>
          </w:p>
          <w:p w:rsidR="000B7C8B" w:rsidRPr="000B7C8B" w:rsidRDefault="000B7C8B" w:rsidP="00717D3E">
            <w:pPr>
              <w:rPr>
                <w:i/>
                <w:sz w:val="24"/>
                <w:szCs w:val="24"/>
                <w:lang w:val="de-DE"/>
              </w:rPr>
            </w:pPr>
            <w:proofErr w:type="spellStart"/>
            <w:r w:rsidRPr="000B7C8B">
              <w:rPr>
                <w:i/>
                <w:sz w:val="24"/>
                <w:szCs w:val="24"/>
                <w:lang w:val="de-DE"/>
              </w:rPr>
              <w:t>Thank</w:t>
            </w:r>
            <w:proofErr w:type="spellEnd"/>
            <w:r w:rsidRPr="000B7C8B">
              <w:rPr>
                <w:i/>
                <w:sz w:val="24"/>
                <w:szCs w:val="24"/>
                <w:lang w:val="de-DE"/>
              </w:rPr>
              <w:t xml:space="preserve"> </w:t>
            </w:r>
            <w:proofErr w:type="spellStart"/>
            <w:r w:rsidRPr="000B7C8B">
              <w:rPr>
                <w:i/>
                <w:sz w:val="24"/>
                <w:szCs w:val="24"/>
                <w:lang w:val="de-DE"/>
              </w:rPr>
              <w:t>you</w:t>
            </w:r>
            <w:proofErr w:type="spellEnd"/>
            <w:r w:rsidRPr="000B7C8B">
              <w:rPr>
                <w:i/>
                <w:sz w:val="24"/>
                <w:szCs w:val="24"/>
                <w:lang w:val="de-DE"/>
              </w:rPr>
              <w:t>!</w:t>
            </w:r>
          </w:p>
          <w:p w:rsidR="000B7C8B" w:rsidRPr="000B7C8B" w:rsidRDefault="000B7C8B" w:rsidP="00717D3E">
            <w:pPr>
              <w:rPr>
                <w:sz w:val="24"/>
                <w:szCs w:val="24"/>
                <w:lang w:val="en-US"/>
              </w:rPr>
            </w:pPr>
          </w:p>
          <w:p w:rsidR="000B7C8B" w:rsidRPr="00C73057" w:rsidRDefault="000B7C8B" w:rsidP="00717D3E">
            <w:pPr>
              <w:jc w:val="both"/>
              <w:rPr>
                <w:sz w:val="24"/>
                <w:szCs w:val="24"/>
                <w:lang w:val="en-US"/>
              </w:rPr>
            </w:pPr>
            <w:r w:rsidRPr="000B7C8B">
              <w:rPr>
                <w:sz w:val="24"/>
                <w:szCs w:val="24"/>
                <w:lang w:val="en-US"/>
              </w:rPr>
              <w:t xml:space="preserve">And your home task will be to </w:t>
            </w:r>
            <w:r w:rsidR="007329E8">
              <w:rPr>
                <w:sz w:val="24"/>
                <w:szCs w:val="24"/>
                <w:lang w:val="en-US"/>
              </w:rPr>
              <w:t>make the retelling of one text from thes</w:t>
            </w:r>
            <w:r w:rsidR="00C73057">
              <w:rPr>
                <w:sz w:val="24"/>
                <w:szCs w:val="24"/>
                <w:lang w:val="en-US"/>
              </w:rPr>
              <w:t>e texts Volgograd and Leningrad</w:t>
            </w:r>
            <w:r w:rsidR="00C73057" w:rsidRPr="00C73057">
              <w:rPr>
                <w:sz w:val="24"/>
                <w:szCs w:val="24"/>
                <w:lang w:val="en-US"/>
              </w:rPr>
              <w:t xml:space="preserve"> (</w:t>
            </w:r>
            <w:r w:rsidR="00C73057" w:rsidRPr="00E53235">
              <w:rPr>
                <w:sz w:val="24"/>
                <w:szCs w:val="24"/>
                <w:bdr w:val="none" w:sz="0" w:space="0" w:color="auto" w:frame="1"/>
                <w:lang w:val="en-US"/>
              </w:rPr>
              <w:t>Saint Petersburg</w:t>
            </w:r>
            <w:r w:rsidR="00C73057" w:rsidRPr="00C73057">
              <w:rPr>
                <w:sz w:val="24"/>
                <w:szCs w:val="24"/>
                <w:bdr w:val="none" w:sz="0" w:space="0" w:color="auto" w:frame="1"/>
                <w:lang w:val="en-US"/>
              </w:rPr>
              <w:t>).</w:t>
            </w:r>
          </w:p>
          <w:p w:rsidR="000B7C8B" w:rsidRPr="000B7C8B" w:rsidRDefault="000B7C8B" w:rsidP="00717D3E">
            <w:pPr>
              <w:jc w:val="both"/>
              <w:rPr>
                <w:sz w:val="24"/>
                <w:szCs w:val="24"/>
                <w:lang w:val="en-US"/>
              </w:rPr>
            </w:pPr>
            <w:r w:rsidRPr="000B7C8B">
              <w:rPr>
                <w:sz w:val="24"/>
                <w:szCs w:val="24"/>
                <w:lang w:val="en-US"/>
              </w:rPr>
              <w:t>Have a nice day!</w:t>
            </w:r>
          </w:p>
          <w:p w:rsidR="000B7C8B" w:rsidRPr="000B7C8B" w:rsidRDefault="00005240" w:rsidP="00717D3E">
            <w:pPr>
              <w:rPr>
                <w:sz w:val="24"/>
                <w:szCs w:val="24"/>
                <w:lang w:val="en-US"/>
              </w:rPr>
            </w:pPr>
            <w:r>
              <w:rPr>
                <w:sz w:val="24"/>
                <w:szCs w:val="24"/>
                <w:lang w:val="en-US"/>
              </w:rPr>
              <w:t>Good bye!</w:t>
            </w:r>
          </w:p>
        </w:tc>
        <w:tc>
          <w:tcPr>
            <w:tcW w:w="2991" w:type="dxa"/>
            <w:tcMar>
              <w:left w:w="57" w:type="dxa"/>
              <w:right w:w="57" w:type="dxa"/>
            </w:tcMar>
          </w:tcPr>
          <w:p w:rsidR="000B7C8B" w:rsidRPr="000B7C8B" w:rsidRDefault="000B7C8B" w:rsidP="00717D3E">
            <w:pPr>
              <w:keepNext/>
              <w:spacing w:line="216" w:lineRule="auto"/>
              <w:jc w:val="both"/>
              <w:rPr>
                <w:sz w:val="24"/>
                <w:szCs w:val="24"/>
              </w:rPr>
            </w:pPr>
            <w:r w:rsidRPr="000B7C8B">
              <w:rPr>
                <w:sz w:val="24"/>
                <w:szCs w:val="24"/>
              </w:rPr>
              <w:t>Участвуют в устной беседе, подводят итоги.</w:t>
            </w:r>
          </w:p>
          <w:p w:rsidR="000B7C8B" w:rsidRPr="000B7C8B" w:rsidRDefault="000B7C8B" w:rsidP="00717D3E">
            <w:pPr>
              <w:keepNext/>
              <w:spacing w:line="216" w:lineRule="auto"/>
              <w:jc w:val="both"/>
              <w:rPr>
                <w:i/>
                <w:iCs/>
                <w:sz w:val="24"/>
                <w:szCs w:val="24"/>
              </w:rPr>
            </w:pPr>
          </w:p>
          <w:p w:rsidR="000B7C8B" w:rsidRPr="000B7C8B" w:rsidRDefault="000B7C8B" w:rsidP="00717D3E">
            <w:pPr>
              <w:rPr>
                <w:sz w:val="24"/>
                <w:szCs w:val="24"/>
              </w:rPr>
            </w:pPr>
          </w:p>
        </w:tc>
        <w:tc>
          <w:tcPr>
            <w:tcW w:w="2275" w:type="dxa"/>
            <w:tcMar>
              <w:left w:w="57" w:type="dxa"/>
              <w:right w:w="57" w:type="dxa"/>
            </w:tcMar>
          </w:tcPr>
          <w:p w:rsidR="000B7C8B" w:rsidRPr="000B7C8B" w:rsidRDefault="000B7C8B" w:rsidP="00717D3E">
            <w:pPr>
              <w:rPr>
                <w:sz w:val="24"/>
                <w:szCs w:val="24"/>
              </w:rPr>
            </w:pPr>
            <w:r w:rsidRPr="000B7C8B">
              <w:rPr>
                <w:i/>
                <w:sz w:val="24"/>
                <w:szCs w:val="24"/>
              </w:rPr>
              <w:t>Регулятивные:</w:t>
            </w:r>
            <w:r w:rsidRPr="000B7C8B">
              <w:rPr>
                <w:sz w:val="24"/>
                <w:szCs w:val="24"/>
              </w:rPr>
              <w:t xml:space="preserve"> </w:t>
            </w:r>
            <w:r w:rsidRPr="000B7C8B">
              <w:rPr>
                <w:color w:val="000000"/>
                <w:sz w:val="24"/>
                <w:szCs w:val="24"/>
                <w:shd w:val="clear" w:color="auto" w:fill="FFFFFF"/>
              </w:rPr>
              <w:t>самооценка учащимися результатов своей </w:t>
            </w:r>
            <w:r w:rsidRPr="000B7C8B">
              <w:rPr>
                <w:sz w:val="24"/>
                <w:szCs w:val="24"/>
              </w:rPr>
              <w:t>учебной деятельности, самоанализ своих знаний.</w:t>
            </w:r>
          </w:p>
          <w:p w:rsidR="000B7C8B" w:rsidRPr="000B7C8B" w:rsidRDefault="000B7C8B" w:rsidP="00717D3E">
            <w:pPr>
              <w:keepNext/>
              <w:spacing w:line="216" w:lineRule="auto"/>
              <w:jc w:val="both"/>
              <w:rPr>
                <w:sz w:val="24"/>
                <w:szCs w:val="24"/>
              </w:rPr>
            </w:pPr>
          </w:p>
        </w:tc>
        <w:tc>
          <w:tcPr>
            <w:tcW w:w="2131" w:type="dxa"/>
            <w:tcMar>
              <w:left w:w="57" w:type="dxa"/>
              <w:right w:w="57" w:type="dxa"/>
            </w:tcMar>
          </w:tcPr>
          <w:p w:rsidR="000B7C8B" w:rsidRPr="000B7C8B" w:rsidRDefault="000B7C8B" w:rsidP="00717D3E">
            <w:pPr>
              <w:keepNext/>
              <w:spacing w:line="216" w:lineRule="auto"/>
              <w:rPr>
                <w:sz w:val="24"/>
                <w:szCs w:val="24"/>
              </w:rPr>
            </w:pPr>
            <w:proofErr w:type="spellStart"/>
            <w:r w:rsidRPr="000B7C8B">
              <w:rPr>
                <w:sz w:val="24"/>
                <w:szCs w:val="24"/>
              </w:rPr>
              <w:t>Взаимооценка</w:t>
            </w:r>
            <w:proofErr w:type="spellEnd"/>
            <w:r w:rsidRPr="000B7C8B">
              <w:rPr>
                <w:sz w:val="24"/>
                <w:szCs w:val="24"/>
              </w:rPr>
              <w:t xml:space="preserve"> и самооценка.</w:t>
            </w:r>
          </w:p>
        </w:tc>
      </w:tr>
    </w:tbl>
    <w:p w:rsidR="000B7C8B" w:rsidRPr="000B7C8B" w:rsidRDefault="000B7C8B" w:rsidP="000B7C8B">
      <w:pPr>
        <w:jc w:val="center"/>
        <w:rPr>
          <w:sz w:val="24"/>
          <w:szCs w:val="24"/>
          <w:lang w:val="en-US"/>
        </w:rPr>
      </w:pPr>
    </w:p>
    <w:p w:rsidR="000B7C8B" w:rsidRPr="000B7C8B" w:rsidRDefault="000B7C8B" w:rsidP="000B7C8B">
      <w:pPr>
        <w:rPr>
          <w:sz w:val="24"/>
          <w:szCs w:val="24"/>
        </w:rPr>
      </w:pPr>
    </w:p>
    <w:p w:rsidR="000B7C8B" w:rsidRPr="000B7C8B" w:rsidRDefault="000B7C8B" w:rsidP="00EF0142">
      <w:pPr>
        <w:pStyle w:val="Standard"/>
        <w:spacing w:line="360" w:lineRule="auto"/>
        <w:rPr>
          <w:rFonts w:cs="Times New Roman"/>
          <w:lang w:val="ru-RU"/>
        </w:rPr>
      </w:pPr>
    </w:p>
    <w:p w:rsidR="0002393A" w:rsidRPr="000B7C8B" w:rsidRDefault="0002393A" w:rsidP="00EF0142">
      <w:pPr>
        <w:pStyle w:val="Standard"/>
        <w:spacing w:line="360" w:lineRule="auto"/>
        <w:ind w:firstLine="709"/>
        <w:jc w:val="both"/>
        <w:rPr>
          <w:rFonts w:cs="Times New Roman"/>
          <w:lang w:val="ru-RU"/>
        </w:rPr>
      </w:pPr>
    </w:p>
    <w:p w:rsidR="0002393A" w:rsidRPr="000B7C8B" w:rsidRDefault="0002393A" w:rsidP="0002393A">
      <w:pPr>
        <w:pStyle w:val="Standard"/>
        <w:spacing w:line="360" w:lineRule="auto"/>
        <w:ind w:firstLine="709"/>
        <w:jc w:val="both"/>
        <w:rPr>
          <w:rFonts w:cs="Times New Roman"/>
          <w:b/>
          <w:lang w:val="ru-RU"/>
        </w:rPr>
      </w:pPr>
    </w:p>
    <w:p w:rsidR="000B7C8B" w:rsidRDefault="007329E8" w:rsidP="0002393A">
      <w:pPr>
        <w:jc w:val="center"/>
        <w:rPr>
          <w:b/>
          <w:bCs/>
          <w:sz w:val="24"/>
          <w:szCs w:val="24"/>
          <w:lang w:val="en-US" w:eastAsia="zh-CN"/>
        </w:rPr>
      </w:pPr>
      <w:r>
        <w:rPr>
          <w:b/>
          <w:bCs/>
          <w:sz w:val="24"/>
          <w:szCs w:val="24"/>
          <w:lang w:val="en-US" w:eastAsia="zh-CN"/>
        </w:rPr>
        <w:br/>
      </w:r>
    </w:p>
    <w:p w:rsidR="007329E8" w:rsidRDefault="007329E8" w:rsidP="0002393A">
      <w:pPr>
        <w:jc w:val="center"/>
        <w:rPr>
          <w:b/>
          <w:bCs/>
          <w:sz w:val="24"/>
          <w:szCs w:val="24"/>
          <w:lang w:val="en-US" w:eastAsia="zh-CN"/>
        </w:rPr>
      </w:pPr>
    </w:p>
    <w:p w:rsidR="007329E8" w:rsidRDefault="007329E8" w:rsidP="0002393A">
      <w:pPr>
        <w:jc w:val="center"/>
        <w:rPr>
          <w:b/>
          <w:bCs/>
          <w:sz w:val="24"/>
          <w:szCs w:val="24"/>
          <w:lang w:val="en-US" w:eastAsia="zh-CN"/>
        </w:rPr>
      </w:pPr>
    </w:p>
    <w:p w:rsidR="007329E8" w:rsidRPr="007329E8" w:rsidRDefault="007329E8" w:rsidP="0002393A">
      <w:pPr>
        <w:jc w:val="center"/>
        <w:rPr>
          <w:b/>
          <w:bCs/>
          <w:sz w:val="24"/>
          <w:szCs w:val="24"/>
          <w:lang w:val="en-US" w:eastAsia="zh-CN"/>
        </w:rPr>
      </w:pPr>
    </w:p>
    <w:p w:rsidR="000B7C8B" w:rsidRPr="000B7C8B" w:rsidRDefault="000B7C8B" w:rsidP="0002393A">
      <w:pPr>
        <w:jc w:val="center"/>
        <w:rPr>
          <w:b/>
          <w:bCs/>
          <w:sz w:val="24"/>
          <w:szCs w:val="24"/>
          <w:lang w:eastAsia="zh-CN"/>
        </w:rPr>
      </w:pPr>
    </w:p>
    <w:p w:rsidR="000B7C8B" w:rsidRPr="000B7C8B" w:rsidRDefault="000B7C8B" w:rsidP="0002393A">
      <w:pPr>
        <w:jc w:val="center"/>
        <w:rPr>
          <w:b/>
          <w:bCs/>
          <w:sz w:val="24"/>
          <w:szCs w:val="24"/>
          <w:lang w:eastAsia="zh-CN"/>
        </w:rPr>
      </w:pPr>
    </w:p>
    <w:p w:rsidR="000B7C8B" w:rsidRPr="000B7C8B" w:rsidRDefault="000B7C8B" w:rsidP="0002393A">
      <w:pPr>
        <w:jc w:val="center"/>
        <w:rPr>
          <w:b/>
          <w:bCs/>
          <w:sz w:val="24"/>
          <w:szCs w:val="24"/>
          <w:lang w:eastAsia="zh-CN"/>
        </w:rPr>
      </w:pPr>
    </w:p>
    <w:p w:rsidR="000B7C8B" w:rsidRPr="000B7C8B" w:rsidRDefault="000B7C8B" w:rsidP="0002393A">
      <w:pPr>
        <w:jc w:val="center"/>
        <w:rPr>
          <w:b/>
          <w:bCs/>
          <w:sz w:val="24"/>
          <w:szCs w:val="24"/>
          <w:lang w:eastAsia="zh-CN"/>
        </w:rPr>
      </w:pPr>
    </w:p>
    <w:p w:rsidR="000C08C4" w:rsidRPr="000C08C4" w:rsidRDefault="0002393A" w:rsidP="000C08C4">
      <w:pPr>
        <w:jc w:val="right"/>
        <w:rPr>
          <w:b/>
          <w:sz w:val="24"/>
          <w:szCs w:val="24"/>
          <w:lang w:val="en-US"/>
        </w:rPr>
      </w:pPr>
      <w:r w:rsidRPr="000B7C8B">
        <w:rPr>
          <w:b/>
          <w:sz w:val="24"/>
          <w:szCs w:val="24"/>
        </w:rPr>
        <w:lastRenderedPageBreak/>
        <w:t>ПРИЛОЖЕНИЕ 1</w:t>
      </w:r>
    </w:p>
    <w:p w:rsidR="0002393A" w:rsidRPr="000C08C4" w:rsidRDefault="0002393A" w:rsidP="000C08C4">
      <w:pPr>
        <w:tabs>
          <w:tab w:val="left" w:pos="8445"/>
        </w:tabs>
        <w:rPr>
          <w:sz w:val="24"/>
          <w:szCs w:val="24"/>
          <w:lang w:val="en-US"/>
        </w:rPr>
      </w:pPr>
      <w:r w:rsidRPr="000B7C8B">
        <w:rPr>
          <w:sz w:val="24"/>
          <w:szCs w:val="24"/>
        </w:rPr>
        <w:tab/>
      </w:r>
    </w:p>
    <w:p w:rsidR="000C08C4" w:rsidRPr="000C08C4" w:rsidRDefault="000C08C4" w:rsidP="000C08C4">
      <w:pPr>
        <w:jc w:val="center"/>
        <w:rPr>
          <w:b/>
          <w:szCs w:val="28"/>
          <w:lang w:val="en-US"/>
        </w:rPr>
      </w:pPr>
      <w:r w:rsidRPr="002B35C0">
        <w:rPr>
          <w:b/>
          <w:color w:val="000000"/>
          <w:szCs w:val="28"/>
          <w:lang w:val="en-US"/>
        </w:rPr>
        <w:t>Volgograd</w:t>
      </w:r>
    </w:p>
    <w:p w:rsidR="000C08C4" w:rsidRPr="000C08C4" w:rsidRDefault="000C08C4" w:rsidP="000C08C4">
      <w:pPr>
        <w:rPr>
          <w:sz w:val="24"/>
          <w:szCs w:val="24"/>
          <w:lang w:val="en-US"/>
        </w:rPr>
      </w:pPr>
      <w:r>
        <w:rPr>
          <w:rFonts w:ascii="Arial" w:hAnsi="Arial" w:cs="Arial"/>
          <w:noProof/>
          <w:color w:val="2A6DB1"/>
          <w:shd w:val="clear" w:color="auto" w:fill="FCFAEE"/>
          <w:lang w:val="en-US"/>
        </w:rPr>
        <w:t xml:space="preserve">   </w:t>
      </w:r>
      <w:r>
        <w:rPr>
          <w:rFonts w:ascii="Arial" w:hAnsi="Arial" w:cs="Arial"/>
          <w:noProof/>
          <w:color w:val="2A6DB1"/>
          <w:shd w:val="clear" w:color="auto" w:fill="FCFAEE"/>
        </w:rPr>
        <w:drawing>
          <wp:inline distT="0" distB="0" distL="0" distR="0">
            <wp:extent cx="1424940" cy="861060"/>
            <wp:effectExtent l="19050" t="0" r="3810" b="0"/>
            <wp:docPr id="5" name="Рисунок 1" descr="http://www.welcomevolgogradcity.com/image.ashx?url=spfile.ashx%3fid%3d0CYWbQOSL7pE*L2UKotAVfwBVfVELdUfzvzgwBLem25EXu3sG*iB6dXuZimd72445EjuioLrD5yZSLdjoEM3M8VVHwbwjSDkz939vnq*F72FLABSzC%24zwuxIyDw4VquymzHlyR301P0bPIX2rmnaAQ--&amp;w=15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elcomevolgogradcity.com/image.ashx?url=spfile.ashx%3fid%3d0CYWbQOSL7pE*L2UKotAVfwBVfVELdUfzvzgwBLem25EXu3sG*iB6dXuZimd72445EjuioLrD5yZSLdjoEM3M8VVHwbwjSDkz939vnq*F72FLABSzC%24zwuxIyDw4VquymzHlyR301P0bPIX2rmnaAQ--&amp;w=150">
                      <a:hlinkClick r:id="rId8"/>
                    </pic:cNvPr>
                    <pic:cNvPicPr>
                      <a:picLocks noChangeAspect="1" noChangeArrowheads="1"/>
                    </pic:cNvPicPr>
                  </pic:nvPicPr>
                  <pic:blipFill>
                    <a:blip r:embed="rId9" cstate="print"/>
                    <a:srcRect/>
                    <a:stretch>
                      <a:fillRect/>
                    </a:stretch>
                  </pic:blipFill>
                  <pic:spPr bwMode="auto">
                    <a:xfrm>
                      <a:off x="0" y="0"/>
                      <a:ext cx="1424940" cy="861060"/>
                    </a:xfrm>
                    <a:prstGeom prst="rect">
                      <a:avLst/>
                    </a:prstGeom>
                    <a:noFill/>
                    <a:ln w="9525">
                      <a:noFill/>
                      <a:miter lim="800000"/>
                      <a:headEnd/>
                      <a:tailEnd/>
                    </a:ln>
                  </pic:spPr>
                </pic:pic>
              </a:graphicData>
            </a:graphic>
          </wp:inline>
        </w:drawing>
      </w:r>
      <w:r>
        <w:rPr>
          <w:rFonts w:ascii="Arial" w:hAnsi="Arial" w:cs="Arial"/>
          <w:noProof/>
          <w:color w:val="2A6DB1"/>
          <w:shd w:val="clear" w:color="auto" w:fill="FCFAEE"/>
          <w:lang w:val="en-US"/>
        </w:rPr>
        <w:t xml:space="preserve">                                  </w:t>
      </w:r>
      <w:r>
        <w:rPr>
          <w:rFonts w:ascii="Arial" w:hAnsi="Arial" w:cs="Arial"/>
          <w:noProof/>
          <w:color w:val="2A6DB1"/>
          <w:shd w:val="clear" w:color="auto" w:fill="FCFAEE"/>
        </w:rPr>
        <w:drawing>
          <wp:inline distT="0" distB="0" distL="0" distR="0">
            <wp:extent cx="1424940" cy="882650"/>
            <wp:effectExtent l="19050" t="0" r="3810" b="0"/>
            <wp:docPr id="15" name="Рисунок 2" descr="http://www.welcomevolgogradcity.com/image.ashx?url=spfile.ashx%3fid%3d0CYWbQOSL7pE*L2UKotAVfwBVfVELdUfzvzgwBLem25EXu3sG*iB6dXuZimd72445EjuioLrD5yZSLdjoEM3M8VVHwbwjSDkz939vnq*F72FLABSzC%24zwuxIyDw4VquyX9Al5G9ZRZL40SaelrpAFg--&amp;w=150">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elcomevolgogradcity.com/image.ashx?url=spfile.ashx%3fid%3d0CYWbQOSL7pE*L2UKotAVfwBVfVELdUfzvzgwBLem25EXu3sG*iB6dXuZimd72445EjuioLrD5yZSLdjoEM3M8VVHwbwjSDkz939vnq*F72FLABSzC%24zwuxIyDw4VquyX9Al5G9ZRZL40SaelrpAFg--&amp;w=150">
                      <a:hlinkClick r:id="rId10"/>
                    </pic:cNvPr>
                    <pic:cNvPicPr>
                      <a:picLocks noChangeAspect="1" noChangeArrowheads="1"/>
                    </pic:cNvPicPr>
                  </pic:nvPicPr>
                  <pic:blipFill>
                    <a:blip r:embed="rId11" cstate="print"/>
                    <a:srcRect/>
                    <a:stretch>
                      <a:fillRect/>
                    </a:stretch>
                  </pic:blipFill>
                  <pic:spPr bwMode="auto">
                    <a:xfrm>
                      <a:off x="0" y="0"/>
                      <a:ext cx="1424940" cy="882650"/>
                    </a:xfrm>
                    <a:prstGeom prst="rect">
                      <a:avLst/>
                    </a:prstGeom>
                    <a:noFill/>
                    <a:ln w="9525">
                      <a:noFill/>
                      <a:miter lim="800000"/>
                      <a:headEnd/>
                      <a:tailEnd/>
                    </a:ln>
                  </pic:spPr>
                </pic:pic>
              </a:graphicData>
            </a:graphic>
          </wp:inline>
        </w:drawing>
      </w:r>
      <w:r>
        <w:rPr>
          <w:rFonts w:ascii="Arial" w:hAnsi="Arial" w:cs="Arial"/>
          <w:noProof/>
          <w:color w:val="2A6DB1"/>
          <w:shd w:val="clear" w:color="auto" w:fill="FCFAEE"/>
          <w:lang w:val="en-US"/>
        </w:rPr>
        <w:t xml:space="preserve">                                   </w:t>
      </w:r>
      <w:r>
        <w:rPr>
          <w:rFonts w:ascii="Arial" w:hAnsi="Arial" w:cs="Arial"/>
          <w:noProof/>
          <w:color w:val="2A6DB1"/>
          <w:shd w:val="clear" w:color="auto" w:fill="FCFAEE"/>
        </w:rPr>
        <w:drawing>
          <wp:inline distT="0" distB="0" distL="0" distR="0">
            <wp:extent cx="1424940" cy="1062990"/>
            <wp:effectExtent l="19050" t="0" r="3810" b="0"/>
            <wp:docPr id="7" name="Рисунок 3" descr="http://www.welcomevolgogradcity.com/image.ashx?url=spfile.ashx%3fid%3d0CYWbQOSL7pE*L2UKotAVfwBVfVELdUfzvzgwBLem25EXu3sG*iB6dXuZimd72445EjuioLrD5yZSLdjoEM3M8VVHwbwjSDkz939vnq*F72RWNHShWo2i8e0x4ME5EPWB3YXEyySoHDfjzI2gJ1wYg--&amp;w=150">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welcomevolgogradcity.com/image.ashx?url=spfile.ashx%3fid%3d0CYWbQOSL7pE*L2UKotAVfwBVfVELdUfzvzgwBLem25EXu3sG*iB6dXuZimd72445EjuioLrD5yZSLdjoEM3M8VVHwbwjSDkz939vnq*F72RWNHShWo2i8e0x4ME5EPWB3YXEyySoHDfjzI2gJ1wYg--&amp;w=150">
                      <a:hlinkClick r:id="rId12"/>
                    </pic:cNvPr>
                    <pic:cNvPicPr>
                      <a:picLocks noChangeAspect="1" noChangeArrowheads="1"/>
                    </pic:cNvPicPr>
                  </pic:nvPicPr>
                  <pic:blipFill>
                    <a:blip r:embed="rId13" cstate="print"/>
                    <a:srcRect/>
                    <a:stretch>
                      <a:fillRect/>
                    </a:stretch>
                  </pic:blipFill>
                  <pic:spPr bwMode="auto">
                    <a:xfrm>
                      <a:off x="0" y="0"/>
                      <a:ext cx="1424940" cy="1062990"/>
                    </a:xfrm>
                    <a:prstGeom prst="rect">
                      <a:avLst/>
                    </a:prstGeom>
                    <a:noFill/>
                    <a:ln w="9525">
                      <a:noFill/>
                      <a:miter lim="800000"/>
                      <a:headEnd/>
                      <a:tailEnd/>
                    </a:ln>
                  </pic:spPr>
                </pic:pic>
              </a:graphicData>
            </a:graphic>
          </wp:inline>
        </w:drawing>
      </w:r>
      <w:r>
        <w:rPr>
          <w:sz w:val="24"/>
          <w:szCs w:val="24"/>
          <w:lang w:val="en-US"/>
        </w:rPr>
        <w:t xml:space="preserve">  </w:t>
      </w:r>
    </w:p>
    <w:p w:rsidR="000C08C4" w:rsidRPr="000C08C4" w:rsidRDefault="000C08C4" w:rsidP="000C08C4">
      <w:pPr>
        <w:shd w:val="clear" w:color="auto" w:fill="FCFAEE"/>
        <w:rPr>
          <w:color w:val="000000"/>
          <w:sz w:val="24"/>
          <w:szCs w:val="24"/>
          <w:lang w:val="en-US"/>
        </w:rPr>
      </w:pPr>
      <w:r>
        <w:rPr>
          <w:color w:val="000000"/>
          <w:sz w:val="24"/>
          <w:szCs w:val="24"/>
          <w:lang w:val="en-US"/>
        </w:rPr>
        <w:t xml:space="preserve"> </w:t>
      </w:r>
      <w:r w:rsidRPr="000C08C4">
        <w:rPr>
          <w:color w:val="000000"/>
          <w:sz w:val="24"/>
          <w:szCs w:val="24"/>
          <w:lang w:val="en-US"/>
        </w:rPr>
        <w:t xml:space="preserve">Volgograd is one of the largest cities in the South of Russia and the administrative center of Volgograd region. From 1589 to 1925, the city was known under the name of Tsaritsyn, and from 1925 till 1961 - as Stalingrad. In 1961, Stalingrad was renamed into Volgograd. </w:t>
      </w:r>
    </w:p>
    <w:p w:rsidR="000C08C4" w:rsidRPr="000C08C4" w:rsidRDefault="000C08C4" w:rsidP="000C08C4">
      <w:pPr>
        <w:shd w:val="clear" w:color="auto" w:fill="FCFAEE"/>
        <w:rPr>
          <w:color w:val="000000"/>
          <w:sz w:val="24"/>
          <w:szCs w:val="24"/>
          <w:lang w:val="en-US"/>
        </w:rPr>
      </w:pPr>
      <w:r>
        <w:rPr>
          <w:color w:val="000000"/>
          <w:sz w:val="24"/>
          <w:szCs w:val="24"/>
          <w:lang w:val="en-US"/>
        </w:rPr>
        <w:t xml:space="preserve"> </w:t>
      </w:r>
      <w:r w:rsidRPr="000C08C4">
        <w:rPr>
          <w:color w:val="000000"/>
          <w:sz w:val="24"/>
          <w:szCs w:val="24"/>
          <w:lang w:val="en-US"/>
        </w:rPr>
        <w:t xml:space="preserve">Internationally, Volgograd (Stalingrad) is mostly famous for the Battle of Stalingrad, which became the turning point of World War II, and for and for the </w:t>
      </w:r>
      <w:proofErr w:type="spellStart"/>
      <w:r w:rsidRPr="000C08C4">
        <w:rPr>
          <w:color w:val="000000"/>
          <w:sz w:val="24"/>
          <w:szCs w:val="24"/>
          <w:lang w:val="en-US"/>
        </w:rPr>
        <w:t>Mamayev</w:t>
      </w:r>
      <w:proofErr w:type="spellEnd"/>
      <w:r w:rsidRPr="000C08C4">
        <w:rPr>
          <w:color w:val="000000"/>
          <w:sz w:val="24"/>
          <w:szCs w:val="24"/>
          <w:lang w:val="en-US"/>
        </w:rPr>
        <w:t xml:space="preserve"> Hill with the Statue of Motherland, which is one of the highest in the world, with its overall height of 85 meters and the overall weight of 8,000 tons.</w:t>
      </w:r>
      <w:r w:rsidRPr="000C08C4">
        <w:rPr>
          <w:color w:val="000000"/>
          <w:sz w:val="24"/>
          <w:szCs w:val="24"/>
          <w:lang w:val="en-US"/>
        </w:rPr>
        <w:br/>
      </w:r>
      <w:r>
        <w:rPr>
          <w:color w:val="000000"/>
          <w:sz w:val="24"/>
          <w:szCs w:val="24"/>
          <w:lang w:val="en-US"/>
        </w:rPr>
        <w:t xml:space="preserve"> </w:t>
      </w:r>
      <w:r w:rsidRPr="000C08C4">
        <w:rPr>
          <w:color w:val="000000"/>
          <w:sz w:val="24"/>
          <w:szCs w:val="24"/>
          <w:lang w:val="en-US"/>
        </w:rPr>
        <w:t>During World War II, the city was almost completely destroyed. But immediately after the war it was reconstructed and literally rose from the ashes. For outstanding merits to the Motherland, on the 1st of May 1945, Stalingrad was awarded an honorary status of a hero-city, and on the 8th of May 1965 received the Order of L</w:t>
      </w:r>
      <w:r>
        <w:rPr>
          <w:color w:val="000000"/>
          <w:sz w:val="24"/>
          <w:szCs w:val="24"/>
          <w:lang w:val="en-US"/>
        </w:rPr>
        <w:t xml:space="preserve">enin and a “Golden Star” medal. </w:t>
      </w:r>
      <w:r w:rsidRPr="000C08C4">
        <w:rPr>
          <w:color w:val="000000"/>
          <w:sz w:val="24"/>
          <w:szCs w:val="24"/>
          <w:lang w:val="en-US"/>
        </w:rPr>
        <w:t>However, there is more to Volgograd than its heroic past.</w:t>
      </w:r>
    </w:p>
    <w:p w:rsidR="000C08C4" w:rsidRDefault="000C08C4" w:rsidP="000C08C4">
      <w:pPr>
        <w:rPr>
          <w:noProof/>
          <w:color w:val="2A6DB1"/>
          <w:sz w:val="24"/>
          <w:szCs w:val="24"/>
          <w:shd w:val="clear" w:color="auto" w:fill="FCFAEE"/>
          <w:lang w:val="en-US"/>
        </w:rPr>
      </w:pPr>
      <w:r w:rsidRPr="000C08C4">
        <w:rPr>
          <w:noProof/>
          <w:color w:val="2A6DB1"/>
          <w:sz w:val="24"/>
          <w:szCs w:val="24"/>
          <w:shd w:val="clear" w:color="auto" w:fill="FCFAEE"/>
        </w:rPr>
        <w:drawing>
          <wp:inline distT="0" distB="0" distL="0" distR="0">
            <wp:extent cx="1424940" cy="1062990"/>
            <wp:effectExtent l="19050" t="0" r="3810" b="0"/>
            <wp:docPr id="6" name="Рисунок 4" descr="http://www.welcomevolgogradcity.com/image.ashx?url=spfile.ashx%3fid%3d0CYWbQOSL7pE*L2UKotAVfwBVfVELdUfzvzgwBLem25EXu3sG*iB6dXuZimd72445EjuioLrD5yZSLdjoEM3M8VVHwbwjSDkz939vnq*F71WNF4qnb6uMZvyzSuv5FXe2qEbj2PGV4dilnFJYBmk%24iNVGMZBi3CefRveH7lWPcM-&amp;w=150">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welcomevolgogradcity.com/image.ashx?url=spfile.ashx%3fid%3d0CYWbQOSL7pE*L2UKotAVfwBVfVELdUfzvzgwBLem25EXu3sG*iB6dXuZimd72445EjuioLrD5yZSLdjoEM3M8VVHwbwjSDkz939vnq*F71WNF4qnb6uMZvyzSuv5FXe2qEbj2PGV4dilnFJYBmk%24iNVGMZBi3CefRveH7lWPcM-&amp;w=150">
                      <a:hlinkClick r:id="rId14"/>
                    </pic:cNvPr>
                    <pic:cNvPicPr>
                      <a:picLocks noChangeAspect="1" noChangeArrowheads="1"/>
                    </pic:cNvPicPr>
                  </pic:nvPicPr>
                  <pic:blipFill>
                    <a:blip r:embed="rId15" cstate="print"/>
                    <a:srcRect/>
                    <a:stretch>
                      <a:fillRect/>
                    </a:stretch>
                  </pic:blipFill>
                  <pic:spPr bwMode="auto">
                    <a:xfrm>
                      <a:off x="0" y="0"/>
                      <a:ext cx="1424940" cy="1062990"/>
                    </a:xfrm>
                    <a:prstGeom prst="rect">
                      <a:avLst/>
                    </a:prstGeom>
                    <a:noFill/>
                    <a:ln w="9525">
                      <a:noFill/>
                      <a:miter lim="800000"/>
                      <a:headEnd/>
                      <a:tailEnd/>
                    </a:ln>
                  </pic:spPr>
                </pic:pic>
              </a:graphicData>
            </a:graphic>
          </wp:inline>
        </w:drawing>
      </w:r>
      <w:r>
        <w:rPr>
          <w:noProof/>
          <w:color w:val="2A6DB1"/>
          <w:sz w:val="24"/>
          <w:szCs w:val="24"/>
          <w:shd w:val="clear" w:color="auto" w:fill="FCFAEE"/>
          <w:lang w:val="en-US"/>
        </w:rPr>
        <w:t xml:space="preserve">         </w:t>
      </w:r>
      <w:r w:rsidRPr="000C08C4">
        <w:rPr>
          <w:noProof/>
          <w:color w:val="2A6DB1"/>
          <w:sz w:val="24"/>
          <w:szCs w:val="24"/>
          <w:shd w:val="clear" w:color="auto" w:fill="FCFAEE"/>
        </w:rPr>
        <w:drawing>
          <wp:inline distT="0" distB="0" distL="0" distR="0">
            <wp:extent cx="1424940" cy="967740"/>
            <wp:effectExtent l="19050" t="0" r="3810" b="0"/>
            <wp:docPr id="17" name="Рисунок 7" descr="http://www.welcomevolgogradcity.com/image.ashx?url=spfile.ashx%3fid%3d0CYWbQOSL7pE*L2UKotAVfwBVfVELdUfzvzgwBLem25EXu3sG*iB6dXuZimd72445EjuioLrD5yZSLdjoEM3M8VVHwbwjSDkz939vnq*F72kw3ZhEUPUGuZ8xWgGravmCJvk*ZiQeKXKTE4LYWtOOA--&amp;w=150">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welcomevolgogradcity.com/image.ashx?url=spfile.ashx%3fid%3d0CYWbQOSL7pE*L2UKotAVfwBVfVELdUfzvzgwBLem25EXu3sG*iB6dXuZimd72445EjuioLrD5yZSLdjoEM3M8VVHwbwjSDkz939vnq*F72kw3ZhEUPUGuZ8xWgGravmCJvk*ZiQeKXKTE4LYWtOOA--&amp;w=150">
                      <a:hlinkClick r:id="rId16"/>
                    </pic:cNvPr>
                    <pic:cNvPicPr>
                      <a:picLocks noChangeAspect="1" noChangeArrowheads="1"/>
                    </pic:cNvPicPr>
                  </pic:nvPicPr>
                  <pic:blipFill>
                    <a:blip r:embed="rId17" cstate="print"/>
                    <a:srcRect/>
                    <a:stretch>
                      <a:fillRect/>
                    </a:stretch>
                  </pic:blipFill>
                  <pic:spPr bwMode="auto">
                    <a:xfrm>
                      <a:off x="0" y="0"/>
                      <a:ext cx="1424940" cy="967740"/>
                    </a:xfrm>
                    <a:prstGeom prst="rect">
                      <a:avLst/>
                    </a:prstGeom>
                    <a:noFill/>
                    <a:ln w="9525">
                      <a:noFill/>
                      <a:miter lim="800000"/>
                      <a:headEnd/>
                      <a:tailEnd/>
                    </a:ln>
                  </pic:spPr>
                </pic:pic>
              </a:graphicData>
            </a:graphic>
          </wp:inline>
        </w:drawing>
      </w:r>
      <w:r>
        <w:rPr>
          <w:noProof/>
          <w:color w:val="2A6DB1"/>
          <w:sz w:val="24"/>
          <w:szCs w:val="24"/>
          <w:shd w:val="clear" w:color="auto" w:fill="FCFAEE"/>
          <w:lang w:val="en-US"/>
        </w:rPr>
        <w:t xml:space="preserve">       </w:t>
      </w:r>
      <w:r w:rsidRPr="000C08C4">
        <w:rPr>
          <w:noProof/>
          <w:color w:val="2A6DB1"/>
          <w:sz w:val="24"/>
          <w:szCs w:val="24"/>
          <w:shd w:val="clear" w:color="auto" w:fill="FCFAEE"/>
        </w:rPr>
        <w:drawing>
          <wp:inline distT="0" distB="0" distL="0" distR="0">
            <wp:extent cx="1424940" cy="956945"/>
            <wp:effectExtent l="19050" t="0" r="3810" b="0"/>
            <wp:docPr id="18" name="Рисунок 6" descr="http://www.welcomevolgogradcity.com/image.ashx?url=spfile.ashx%3fid%3d0CYWbQOSL7pE*L2UKotAVfwBVfVELdUfzvzgwBLem25EXu3sG*iB6dXuZimd72445EjuioLrD5yZSLdjoEM3M8VVHwbwjSDkz939vnq*F73p%24yAddstyV4JoGR9FPrRgo3nWLlDFf6zAEGDjOIaquKG2zvfrDgYXvT760m98B6U-&amp;w=15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welcomevolgogradcity.com/image.ashx?url=spfile.ashx%3fid%3d0CYWbQOSL7pE*L2UKotAVfwBVfVELdUfzvzgwBLem25EXu3sG*iB6dXuZimd72445EjuioLrD5yZSLdjoEM3M8VVHwbwjSDkz939vnq*F73p%24yAddstyV4JoGR9FPrRgo3nWLlDFf6zAEGDjOIaquKG2zvfrDgYXvT760m98B6U-&amp;w=150">
                      <a:hlinkClick r:id="rId18"/>
                    </pic:cNvPr>
                    <pic:cNvPicPr>
                      <a:picLocks noChangeAspect="1" noChangeArrowheads="1"/>
                    </pic:cNvPicPr>
                  </pic:nvPicPr>
                  <pic:blipFill>
                    <a:blip r:embed="rId19" cstate="print"/>
                    <a:srcRect/>
                    <a:stretch>
                      <a:fillRect/>
                    </a:stretch>
                  </pic:blipFill>
                  <pic:spPr bwMode="auto">
                    <a:xfrm>
                      <a:off x="0" y="0"/>
                      <a:ext cx="1424940" cy="956945"/>
                    </a:xfrm>
                    <a:prstGeom prst="rect">
                      <a:avLst/>
                    </a:prstGeom>
                    <a:noFill/>
                    <a:ln w="9525">
                      <a:noFill/>
                      <a:miter lim="800000"/>
                      <a:headEnd/>
                      <a:tailEnd/>
                    </a:ln>
                  </pic:spPr>
                </pic:pic>
              </a:graphicData>
            </a:graphic>
          </wp:inline>
        </w:drawing>
      </w:r>
      <w:r>
        <w:rPr>
          <w:noProof/>
          <w:color w:val="2A6DB1"/>
          <w:sz w:val="24"/>
          <w:szCs w:val="24"/>
          <w:shd w:val="clear" w:color="auto" w:fill="FCFAEE"/>
          <w:lang w:val="en-US"/>
        </w:rPr>
        <w:t xml:space="preserve">      </w:t>
      </w:r>
      <w:r w:rsidRPr="000C08C4">
        <w:rPr>
          <w:noProof/>
          <w:color w:val="2A6DB1"/>
          <w:sz w:val="24"/>
          <w:szCs w:val="24"/>
          <w:shd w:val="clear" w:color="auto" w:fill="FCFAEE"/>
        </w:rPr>
        <w:drawing>
          <wp:inline distT="0" distB="0" distL="0" distR="0">
            <wp:extent cx="1424940" cy="1009650"/>
            <wp:effectExtent l="19050" t="0" r="3810" b="0"/>
            <wp:docPr id="19" name="Рисунок 8" descr="http://www.welcomevolgogradcity.com/image.ashx?url=spfile.ashx%3fid%3d0CYWbQOSL7pE*L2UKotAVfwBVfVELdUfzvzgwBLem25EXu3sG*iB6dXuZimd72445EjuioLrD5yZSLdjoEM3M8VVHwbwjSDkz939vnq*F71O095ocxLDAEU2blfjTUe7i0jCf8DepEmFJcmdnrXj9w--&amp;w=15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welcomevolgogradcity.com/image.ashx?url=spfile.ashx%3fid%3d0CYWbQOSL7pE*L2UKotAVfwBVfVELdUfzvzgwBLem25EXu3sG*iB6dXuZimd72445EjuioLrD5yZSLdjoEM3M8VVHwbwjSDkz939vnq*F71O095ocxLDAEU2blfjTUe7i0jCf8DepEmFJcmdnrXj9w--&amp;w=150">
                      <a:hlinkClick r:id="rId20"/>
                    </pic:cNvPr>
                    <pic:cNvPicPr>
                      <a:picLocks noChangeAspect="1" noChangeArrowheads="1"/>
                    </pic:cNvPicPr>
                  </pic:nvPicPr>
                  <pic:blipFill>
                    <a:blip r:embed="rId21" cstate="print"/>
                    <a:srcRect/>
                    <a:stretch>
                      <a:fillRect/>
                    </a:stretch>
                  </pic:blipFill>
                  <pic:spPr bwMode="auto">
                    <a:xfrm>
                      <a:off x="0" y="0"/>
                      <a:ext cx="1424940" cy="1009650"/>
                    </a:xfrm>
                    <a:prstGeom prst="rect">
                      <a:avLst/>
                    </a:prstGeom>
                    <a:noFill/>
                    <a:ln w="9525">
                      <a:noFill/>
                      <a:miter lim="800000"/>
                      <a:headEnd/>
                      <a:tailEnd/>
                    </a:ln>
                  </pic:spPr>
                </pic:pic>
              </a:graphicData>
            </a:graphic>
          </wp:inline>
        </w:drawing>
      </w:r>
      <w:r>
        <w:rPr>
          <w:noProof/>
          <w:color w:val="2A6DB1"/>
          <w:sz w:val="24"/>
          <w:szCs w:val="24"/>
          <w:shd w:val="clear" w:color="auto" w:fill="FCFAEE"/>
          <w:lang w:val="en-US"/>
        </w:rPr>
        <w:t xml:space="preserve">     </w:t>
      </w:r>
      <w:r w:rsidRPr="000C08C4">
        <w:rPr>
          <w:noProof/>
          <w:color w:val="2A6DB1"/>
          <w:sz w:val="24"/>
          <w:szCs w:val="24"/>
          <w:shd w:val="clear" w:color="auto" w:fill="FCFAEE"/>
        </w:rPr>
        <w:drawing>
          <wp:inline distT="0" distB="0" distL="0" distR="0">
            <wp:extent cx="1423434" cy="933450"/>
            <wp:effectExtent l="19050" t="0" r="5316" b="0"/>
            <wp:docPr id="23" name="Рисунок 10" descr="http://www.welcomevolgogradcity.com/image.ashx?url=spfile.ashx%3fid%3d0CYWbQOSL7pE*L2UKotAVfwBVfVELdUfzvzgwBLem25EXu3sG*iB6dXuZimd72445EjuioLrD5yZSLdjoEM3M8VVHwbwjSDkz939vnq*F71J4Slon7XcOpV5PUNK2fTNn%24nZbkrVrZST5CQ1HmcQDA--&amp;w=15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welcomevolgogradcity.com/image.ashx?url=spfile.ashx%3fid%3d0CYWbQOSL7pE*L2UKotAVfwBVfVELdUfzvzgwBLem25EXu3sG*iB6dXuZimd72445EjuioLrD5yZSLdjoEM3M8VVHwbwjSDkz939vnq*F71J4Slon7XcOpV5PUNK2fTNn%24nZbkrVrZST5CQ1HmcQDA--&amp;w=150">
                      <a:hlinkClick r:id="rId22"/>
                    </pic:cNvPr>
                    <pic:cNvPicPr>
                      <a:picLocks noChangeAspect="1" noChangeArrowheads="1"/>
                    </pic:cNvPicPr>
                  </pic:nvPicPr>
                  <pic:blipFill>
                    <a:blip r:embed="rId23" cstate="print"/>
                    <a:srcRect/>
                    <a:stretch>
                      <a:fillRect/>
                    </a:stretch>
                  </pic:blipFill>
                  <pic:spPr bwMode="auto">
                    <a:xfrm>
                      <a:off x="0" y="0"/>
                      <a:ext cx="1424940" cy="934438"/>
                    </a:xfrm>
                    <a:prstGeom prst="rect">
                      <a:avLst/>
                    </a:prstGeom>
                    <a:noFill/>
                    <a:ln w="9525">
                      <a:noFill/>
                      <a:miter lim="800000"/>
                      <a:headEnd/>
                      <a:tailEnd/>
                    </a:ln>
                  </pic:spPr>
                </pic:pic>
              </a:graphicData>
            </a:graphic>
          </wp:inline>
        </w:drawing>
      </w:r>
    </w:p>
    <w:p w:rsidR="000C08C4" w:rsidRPr="000C08C4" w:rsidRDefault="000C08C4" w:rsidP="000C08C4">
      <w:pPr>
        <w:rPr>
          <w:sz w:val="24"/>
          <w:szCs w:val="24"/>
          <w:lang w:val="en-US"/>
        </w:rPr>
      </w:pPr>
      <w:r>
        <w:rPr>
          <w:noProof/>
          <w:color w:val="2A6DB1"/>
          <w:sz w:val="24"/>
          <w:szCs w:val="24"/>
          <w:shd w:val="clear" w:color="auto" w:fill="FCFAEE"/>
          <w:lang w:val="en-US"/>
        </w:rPr>
        <w:t xml:space="preserve"> </w:t>
      </w:r>
      <w:r w:rsidRPr="000C08C4">
        <w:rPr>
          <w:color w:val="000000"/>
          <w:sz w:val="24"/>
          <w:szCs w:val="24"/>
          <w:lang w:val="en-US"/>
        </w:rPr>
        <w:t xml:space="preserve">Today’s Volgograd is one of the most beautiful cities in Russia. It is a large industrial, transport, scientific and cultural center in the South of Russia. </w:t>
      </w:r>
      <w:r>
        <w:rPr>
          <w:color w:val="000000"/>
          <w:sz w:val="24"/>
          <w:szCs w:val="24"/>
          <w:lang w:val="en-US"/>
        </w:rPr>
        <w:t xml:space="preserve"> </w:t>
      </w:r>
      <w:r w:rsidRPr="000C08C4">
        <w:rPr>
          <w:color w:val="000000"/>
          <w:sz w:val="24"/>
          <w:szCs w:val="24"/>
          <w:lang w:val="en-US"/>
        </w:rPr>
        <w:t>Today, it is a port of five seas.</w:t>
      </w:r>
    </w:p>
    <w:p w:rsidR="000C08C4" w:rsidRPr="000C08C4" w:rsidRDefault="000C08C4" w:rsidP="000C08C4">
      <w:pPr>
        <w:shd w:val="clear" w:color="auto" w:fill="FCFAEE"/>
        <w:rPr>
          <w:color w:val="000000"/>
          <w:sz w:val="24"/>
          <w:szCs w:val="24"/>
          <w:lang w:val="en-US"/>
        </w:rPr>
      </w:pPr>
      <w:r>
        <w:rPr>
          <w:color w:val="000000"/>
          <w:sz w:val="24"/>
          <w:szCs w:val="24"/>
          <w:lang w:val="en-US"/>
        </w:rPr>
        <w:t xml:space="preserve"> </w:t>
      </w:r>
      <w:r w:rsidRPr="000C08C4">
        <w:rPr>
          <w:color w:val="000000"/>
          <w:sz w:val="24"/>
          <w:szCs w:val="24"/>
          <w:lang w:val="en-US"/>
        </w:rPr>
        <w:t xml:space="preserve">In the city, there are more than 160 large and medium enterprises in numerous industrial spheres (fuel, chemistry, food production, wood processing, machinery, metallurgy, defense, consumer goods etc.) </w:t>
      </w:r>
    </w:p>
    <w:p w:rsidR="000C08C4" w:rsidRPr="000C08C4" w:rsidRDefault="000C08C4" w:rsidP="000C08C4">
      <w:pPr>
        <w:shd w:val="clear" w:color="auto" w:fill="FCFAEE"/>
        <w:rPr>
          <w:color w:val="000000"/>
          <w:sz w:val="24"/>
          <w:szCs w:val="24"/>
          <w:lang w:val="en-US"/>
        </w:rPr>
      </w:pPr>
      <w:r w:rsidRPr="000C08C4">
        <w:rPr>
          <w:color w:val="000000"/>
          <w:sz w:val="24"/>
          <w:szCs w:val="24"/>
          <w:lang w:val="en-US"/>
        </w:rPr>
        <w:t>There are over 50 institutions of secondary and tertiary education, uniting more than 100,000 young people not only from Russia, but from many other countries too.</w:t>
      </w:r>
    </w:p>
    <w:p w:rsidR="000C08C4" w:rsidRPr="000C08C4" w:rsidRDefault="000C08C4" w:rsidP="000C08C4">
      <w:pPr>
        <w:shd w:val="clear" w:color="auto" w:fill="FCFAEE"/>
        <w:textAlignment w:val="top"/>
        <w:outlineLvl w:val="3"/>
        <w:rPr>
          <w:sz w:val="24"/>
          <w:szCs w:val="24"/>
          <w:lang w:val="en-US"/>
        </w:rPr>
      </w:pPr>
      <w:r>
        <w:rPr>
          <w:noProof/>
          <w:color w:val="2A6DB1"/>
          <w:sz w:val="24"/>
          <w:szCs w:val="24"/>
          <w:shd w:val="clear" w:color="auto" w:fill="FCFAEE"/>
          <w:lang w:val="en-US"/>
        </w:rPr>
        <w:t xml:space="preserve"> </w:t>
      </w:r>
      <w:r>
        <w:rPr>
          <w:sz w:val="24"/>
          <w:szCs w:val="24"/>
          <w:lang w:val="en-US"/>
        </w:rPr>
        <w:t xml:space="preserve"> </w:t>
      </w:r>
      <w:r w:rsidRPr="000C08C4">
        <w:rPr>
          <w:sz w:val="24"/>
          <w:szCs w:val="24"/>
          <w:lang w:val="en-US"/>
        </w:rPr>
        <w:t>Volgograd is a cultural and sport center of the South of Russia.</w:t>
      </w:r>
      <w:r w:rsidRPr="000C08C4">
        <w:rPr>
          <w:color w:val="000000"/>
          <w:sz w:val="24"/>
          <w:szCs w:val="24"/>
          <w:lang w:val="en-US"/>
        </w:rPr>
        <w:t> T</w:t>
      </w:r>
      <w:r>
        <w:rPr>
          <w:color w:val="000000"/>
          <w:sz w:val="24"/>
          <w:szCs w:val="24"/>
          <w:lang w:val="en-US"/>
        </w:rPr>
        <w:t xml:space="preserve">here are 8 theatres, 5 museums, a Central Concert Hall, art </w:t>
      </w:r>
      <w:r w:rsidRPr="000C08C4">
        <w:rPr>
          <w:color w:val="000000"/>
          <w:sz w:val="24"/>
          <w:szCs w:val="24"/>
          <w:lang w:val="en-US"/>
        </w:rPr>
        <w:t>galleries, a planetarium, a Palace of Sport, 4 recreation parks, as well as 190 historic sites, 18 sites of monumental art, and 304 sites of architectural art. Sport facilities of the city include 11 stadiums, 250 gyms, 260 premises for physical exercise and sport, 15 swimming pools, 114 sporting grounds and football fields, and an indoor arena for football and filed athletics.</w:t>
      </w:r>
    </w:p>
    <w:p w:rsidR="000C08C4" w:rsidRPr="000C08C4" w:rsidRDefault="000C08C4" w:rsidP="000C08C4">
      <w:pPr>
        <w:shd w:val="clear" w:color="auto" w:fill="FCFAEE"/>
        <w:textAlignment w:val="top"/>
        <w:outlineLvl w:val="3"/>
        <w:rPr>
          <w:sz w:val="24"/>
          <w:szCs w:val="24"/>
          <w:lang w:val="en-US"/>
        </w:rPr>
      </w:pPr>
      <w:r w:rsidRPr="000C08C4">
        <w:rPr>
          <w:sz w:val="24"/>
          <w:szCs w:val="24"/>
          <w:lang w:val="en-US"/>
        </w:rPr>
        <w:t xml:space="preserve">Volgograd is a dynamically developing touristic center. </w:t>
      </w:r>
      <w:r w:rsidRPr="000C08C4">
        <w:rPr>
          <w:color w:val="000000"/>
          <w:sz w:val="24"/>
          <w:szCs w:val="24"/>
          <w:lang w:val="en-US"/>
        </w:rPr>
        <w:t xml:space="preserve">Annually Volgograd welcomes on its territory up to half a million tourists. </w:t>
      </w:r>
    </w:p>
    <w:p w:rsidR="000C08C4" w:rsidRPr="000C08C4" w:rsidRDefault="000C08C4" w:rsidP="000C08C4">
      <w:pPr>
        <w:pStyle w:val="2"/>
        <w:shd w:val="clear" w:color="auto" w:fill="FFFFFF"/>
        <w:spacing w:before="0" w:after="0"/>
        <w:textAlignment w:val="baseline"/>
        <w:rPr>
          <w:rFonts w:ascii="Times New Roman" w:hAnsi="Times New Roman" w:cs="Times New Roman"/>
          <w:b w:val="0"/>
          <w:bCs w:val="0"/>
          <w:color w:val="2D2A2A"/>
          <w:sz w:val="24"/>
          <w:szCs w:val="24"/>
          <w:bdr w:val="none" w:sz="0" w:space="0" w:color="auto" w:frame="1"/>
          <w:lang w:val="en-US"/>
        </w:rPr>
      </w:pPr>
    </w:p>
    <w:p w:rsidR="000C08C4" w:rsidRPr="00E53235" w:rsidRDefault="000C08C4" w:rsidP="000C08C4">
      <w:pPr>
        <w:pStyle w:val="2"/>
        <w:shd w:val="clear" w:color="auto" w:fill="FFFFFF"/>
        <w:spacing w:before="0" w:after="0"/>
        <w:jc w:val="center"/>
        <w:textAlignment w:val="baseline"/>
        <w:rPr>
          <w:rFonts w:ascii="Times New Roman" w:hAnsi="Times New Roman" w:cs="Times New Roman"/>
          <w:bCs w:val="0"/>
          <w:sz w:val="24"/>
          <w:szCs w:val="24"/>
          <w:bdr w:val="none" w:sz="0" w:space="0" w:color="auto" w:frame="1"/>
          <w:lang w:val="en-US"/>
        </w:rPr>
      </w:pPr>
      <w:r w:rsidRPr="00E53235">
        <w:rPr>
          <w:rFonts w:ascii="Times New Roman" w:hAnsi="Times New Roman" w:cs="Times New Roman"/>
          <w:bCs w:val="0"/>
          <w:sz w:val="24"/>
          <w:szCs w:val="24"/>
          <w:bdr w:val="none" w:sz="0" w:space="0" w:color="auto" w:frame="1"/>
          <w:lang w:val="en-US"/>
        </w:rPr>
        <w:t>Saint Petersburg</w:t>
      </w:r>
      <w:r w:rsidR="00E53235" w:rsidRPr="00E53235">
        <w:rPr>
          <w:rFonts w:ascii="Times New Roman" w:hAnsi="Times New Roman" w:cs="Times New Roman"/>
          <w:bCs w:val="0"/>
          <w:sz w:val="24"/>
          <w:szCs w:val="24"/>
          <w:bdr w:val="none" w:sz="0" w:space="0" w:color="auto" w:frame="1"/>
          <w:lang w:val="en-US"/>
        </w:rPr>
        <w:t xml:space="preserve"> (Leningrad)</w:t>
      </w:r>
    </w:p>
    <w:p w:rsidR="00E53235" w:rsidRPr="00E53235" w:rsidRDefault="00E53235" w:rsidP="00E53235">
      <w:pPr>
        <w:rPr>
          <w:sz w:val="24"/>
          <w:szCs w:val="24"/>
          <w:lang w:val="en-US"/>
        </w:rPr>
      </w:pPr>
      <w:r w:rsidRPr="00E53235">
        <w:rPr>
          <w:sz w:val="24"/>
          <w:szCs w:val="24"/>
          <w:shd w:val="clear" w:color="auto" w:fill="FFFFFF"/>
          <w:lang w:val="en-US"/>
        </w:rPr>
        <w:t xml:space="preserve">  The Siege of Leningrad, also known as the Leningrad Blockade was a prolonged military operation resulting from the failure of the German Army Group North to capture Leningrad—now known as Saint Petersburg—in the Eastern Front theatre of World War II. The siege started on 8 September 1941, when the last land connection to the city was severed. Although the Soviets managed to open a narrow land corridor to the city on 18 January 1943, lifting of the siege took place on 27 January 1944, 872 days after it began. It was one of the longest and most destructive sieges in history and overwhelmingly the </w:t>
      </w:r>
      <w:proofErr w:type="gramStart"/>
      <w:r w:rsidRPr="00E53235">
        <w:rPr>
          <w:sz w:val="24"/>
          <w:szCs w:val="24"/>
          <w:shd w:val="clear" w:color="auto" w:fill="FFFFFF"/>
          <w:lang w:val="en-US"/>
        </w:rPr>
        <w:t>most costly</w:t>
      </w:r>
      <w:proofErr w:type="gramEnd"/>
      <w:r w:rsidRPr="00E53235">
        <w:rPr>
          <w:sz w:val="24"/>
          <w:szCs w:val="24"/>
          <w:shd w:val="clear" w:color="auto" w:fill="FFFFFF"/>
          <w:lang w:val="en-US"/>
        </w:rPr>
        <w:t xml:space="preserve"> in terms of casualties.</w:t>
      </w:r>
      <w:r w:rsidRPr="00E53235">
        <w:rPr>
          <w:rFonts w:ascii="Arial" w:hAnsi="Arial" w:cs="Arial"/>
          <w:b/>
          <w:bCs/>
          <w:color w:val="333333"/>
          <w:sz w:val="42"/>
          <w:szCs w:val="42"/>
          <w:shd w:val="clear" w:color="auto" w:fill="FFFFFF"/>
          <w:lang w:val="en-US"/>
        </w:rPr>
        <w:t xml:space="preserve"> </w:t>
      </w:r>
      <w:r w:rsidRPr="00E53235">
        <w:rPr>
          <w:sz w:val="24"/>
          <w:szCs w:val="24"/>
          <w:lang w:val="en-US"/>
        </w:rPr>
        <w:t>On September 6, 1991, the city of Leningrad was renamed St. Petersburg.</w:t>
      </w:r>
      <w:r w:rsidRPr="00E53235">
        <w:rPr>
          <w:bCs/>
          <w:color w:val="333333"/>
          <w:sz w:val="24"/>
          <w:szCs w:val="24"/>
          <w:shd w:val="clear" w:color="auto" w:fill="FFFFFF"/>
          <w:lang w:val="en-US"/>
        </w:rPr>
        <w:t xml:space="preserve"> </w:t>
      </w:r>
    </w:p>
    <w:p w:rsidR="000C08C4" w:rsidRPr="000C08C4" w:rsidRDefault="00E53235" w:rsidP="000C08C4">
      <w:pPr>
        <w:pStyle w:val="ad"/>
        <w:shd w:val="clear" w:color="auto" w:fill="FFFFFF"/>
        <w:spacing w:before="0" w:after="0"/>
        <w:jc w:val="both"/>
        <w:textAlignment w:val="baseline"/>
        <w:rPr>
          <w:lang w:val="en-US"/>
        </w:rPr>
      </w:pPr>
      <w:r>
        <w:rPr>
          <w:bdr w:val="none" w:sz="0" w:space="0" w:color="auto" w:frame="1"/>
          <w:lang w:val="en-US"/>
        </w:rPr>
        <w:t xml:space="preserve">  </w:t>
      </w:r>
      <w:r w:rsidR="000C08C4" w:rsidRPr="000C08C4">
        <w:rPr>
          <w:bdr w:val="none" w:sz="0" w:space="0" w:color="auto" w:frame="1"/>
          <w:lang w:val="en-US"/>
        </w:rPr>
        <w:t>Saint Petersburg is the second largest city in Russia with a population of 4.6 million people. It is situated on the Neva River at the head of the Gulf of Finland on the Baltic Sea. The city’s other names were Petrograd and Leningrad.</w:t>
      </w:r>
    </w:p>
    <w:p w:rsidR="000C08C4" w:rsidRPr="000C08C4" w:rsidRDefault="000C08C4" w:rsidP="000C08C4">
      <w:pPr>
        <w:pStyle w:val="ad"/>
        <w:shd w:val="clear" w:color="auto" w:fill="FFFFFF"/>
        <w:spacing w:before="0" w:after="0"/>
        <w:jc w:val="both"/>
        <w:textAlignment w:val="baseline"/>
        <w:rPr>
          <w:lang w:val="en-US"/>
        </w:rPr>
      </w:pPr>
      <w:r w:rsidRPr="000C08C4">
        <w:rPr>
          <w:bdr w:val="none" w:sz="0" w:space="0" w:color="auto" w:frame="1"/>
          <w:lang w:val="en-US"/>
        </w:rPr>
        <w:t xml:space="preserve"> </w:t>
      </w:r>
      <w:r w:rsidR="00E53235">
        <w:rPr>
          <w:bdr w:val="none" w:sz="0" w:space="0" w:color="auto" w:frame="1"/>
          <w:lang w:val="en-US"/>
        </w:rPr>
        <w:t xml:space="preserve"> </w:t>
      </w:r>
      <w:r w:rsidRPr="000C08C4">
        <w:rPr>
          <w:bdr w:val="none" w:sz="0" w:space="0" w:color="auto" w:frame="1"/>
          <w:lang w:val="en-US"/>
        </w:rPr>
        <w:t>The city was founded by Tsar Peter 1 in 1703. Since that it was the capital of the Russian Empire until 1918.</w:t>
      </w:r>
    </w:p>
    <w:p w:rsidR="000C08C4" w:rsidRPr="000C08C4" w:rsidRDefault="000C08C4" w:rsidP="000C08C4">
      <w:pPr>
        <w:pStyle w:val="ad"/>
        <w:shd w:val="clear" w:color="auto" w:fill="FFFFFF"/>
        <w:spacing w:before="0" w:after="0"/>
        <w:jc w:val="both"/>
        <w:textAlignment w:val="baseline"/>
        <w:rPr>
          <w:lang w:val="en-US"/>
        </w:rPr>
      </w:pPr>
      <w:r w:rsidRPr="000C08C4">
        <w:rPr>
          <w:bdr w:val="none" w:sz="0" w:space="0" w:color="auto" w:frame="1"/>
          <w:lang w:val="en-US"/>
        </w:rPr>
        <w:t xml:space="preserve">   Saint Petersburg is a very important port on the Baltic Sea. It is also a major financial and industrial </w:t>
      </w:r>
      <w:proofErr w:type="spellStart"/>
      <w:r w:rsidRPr="000C08C4">
        <w:rPr>
          <w:bdr w:val="none" w:sz="0" w:space="0" w:color="auto" w:frame="1"/>
          <w:lang w:val="en-US"/>
        </w:rPr>
        <w:t>centre</w:t>
      </w:r>
      <w:proofErr w:type="spellEnd"/>
      <w:r w:rsidRPr="000C08C4">
        <w:rPr>
          <w:bdr w:val="none" w:sz="0" w:space="0" w:color="auto" w:frame="1"/>
          <w:lang w:val="en-US"/>
        </w:rPr>
        <w:t xml:space="preserve"> of Russia </w:t>
      </w:r>
      <w:r w:rsidR="00E53235" w:rsidRPr="000C08C4">
        <w:rPr>
          <w:bdr w:val="none" w:sz="0" w:space="0" w:color="auto" w:frame="1"/>
          <w:lang w:val="en-US"/>
        </w:rPr>
        <w:t>specializing</w:t>
      </w:r>
      <w:r w:rsidRPr="000C08C4">
        <w:rPr>
          <w:bdr w:val="none" w:sz="0" w:space="0" w:color="auto" w:frame="1"/>
          <w:lang w:val="en-US"/>
        </w:rPr>
        <w:t xml:space="preserve"> in oil and gas trade, shipbuilding yards, aerospace industry, radio and electronics, software and computers; machine building, mining, metallurgy, chemicals, publishing and printing, food and catering and many other businesses.</w:t>
      </w:r>
    </w:p>
    <w:p w:rsidR="000C08C4" w:rsidRPr="000C08C4" w:rsidRDefault="000C08C4" w:rsidP="000C08C4">
      <w:pPr>
        <w:pStyle w:val="ad"/>
        <w:shd w:val="clear" w:color="auto" w:fill="FFFFFF"/>
        <w:spacing w:before="0" w:after="0"/>
        <w:jc w:val="both"/>
        <w:textAlignment w:val="baseline"/>
        <w:rPr>
          <w:lang w:val="en-US"/>
        </w:rPr>
      </w:pPr>
      <w:r w:rsidRPr="000C08C4">
        <w:rPr>
          <w:bdr w:val="none" w:sz="0" w:space="0" w:color="auto" w:frame="1"/>
          <w:lang w:val="en-US"/>
        </w:rPr>
        <w:t xml:space="preserve">    Saint Petersburg is one of the most beautiful cities in the world. It is a grand European cultural </w:t>
      </w:r>
      <w:proofErr w:type="spellStart"/>
      <w:r w:rsidRPr="000C08C4">
        <w:rPr>
          <w:bdr w:val="none" w:sz="0" w:space="0" w:color="auto" w:frame="1"/>
          <w:lang w:val="en-US"/>
        </w:rPr>
        <w:t>centre</w:t>
      </w:r>
      <w:proofErr w:type="spellEnd"/>
      <w:r w:rsidRPr="000C08C4">
        <w:rPr>
          <w:bdr w:val="none" w:sz="0" w:space="0" w:color="auto" w:frame="1"/>
          <w:lang w:val="en-US"/>
        </w:rPr>
        <w:t xml:space="preserve">. Saint Petersburg is often called “the Venice of the north”. There are a great number of theatres, operas and more than 200 museums in Saint Petersburg. The largest one is the Hermitage Museum which contains the richest collection of pictures and pieces of applied art in the world. Among other notable museums are the Russian Museum, devoted to the Russian fine art, the </w:t>
      </w:r>
      <w:proofErr w:type="spellStart"/>
      <w:r w:rsidRPr="000C08C4">
        <w:rPr>
          <w:bdr w:val="none" w:sz="0" w:space="0" w:color="auto" w:frame="1"/>
          <w:lang w:val="en-US"/>
        </w:rPr>
        <w:t>Kunstkamera</w:t>
      </w:r>
      <w:proofErr w:type="spellEnd"/>
      <w:r w:rsidRPr="000C08C4">
        <w:rPr>
          <w:bdr w:val="none" w:sz="0" w:space="0" w:color="auto" w:frame="1"/>
          <w:lang w:val="en-US"/>
        </w:rPr>
        <w:t xml:space="preserve">, the Central Naval Museum, Saint Petersburg Museum of History, Zoological Museum and Artillery Museum. The most popular theatres are </w:t>
      </w:r>
      <w:proofErr w:type="spellStart"/>
      <w:r w:rsidRPr="000C08C4">
        <w:rPr>
          <w:bdr w:val="none" w:sz="0" w:space="0" w:color="auto" w:frame="1"/>
          <w:lang w:val="en-US"/>
        </w:rPr>
        <w:t>Mariinsky</w:t>
      </w:r>
      <w:proofErr w:type="spellEnd"/>
      <w:r w:rsidRPr="000C08C4">
        <w:rPr>
          <w:bdr w:val="none" w:sz="0" w:space="0" w:color="auto" w:frame="1"/>
          <w:lang w:val="en-US"/>
        </w:rPr>
        <w:t xml:space="preserve"> Theatre and The Alexander Theater.</w:t>
      </w:r>
    </w:p>
    <w:p w:rsidR="000C08C4" w:rsidRPr="000C08C4" w:rsidRDefault="000C08C4" w:rsidP="000C08C4">
      <w:pPr>
        <w:pStyle w:val="ad"/>
        <w:shd w:val="clear" w:color="auto" w:fill="FFFFFF"/>
        <w:spacing w:before="0" w:after="0"/>
        <w:jc w:val="both"/>
        <w:textAlignment w:val="baseline"/>
        <w:rPr>
          <w:lang w:val="en-US"/>
        </w:rPr>
      </w:pPr>
      <w:r w:rsidRPr="000C08C4">
        <w:rPr>
          <w:bdr w:val="none" w:sz="0" w:space="0" w:color="auto" w:frame="1"/>
          <w:lang w:val="en-US"/>
        </w:rPr>
        <w:t xml:space="preserve">     There are numerous parks and gardens in the city. The largest park is </w:t>
      </w:r>
      <w:proofErr w:type="spellStart"/>
      <w:r w:rsidRPr="000C08C4">
        <w:rPr>
          <w:bdr w:val="none" w:sz="0" w:space="0" w:color="auto" w:frame="1"/>
          <w:lang w:val="en-US"/>
        </w:rPr>
        <w:t>Sosnovka</w:t>
      </w:r>
      <w:proofErr w:type="spellEnd"/>
      <w:r w:rsidRPr="000C08C4">
        <w:rPr>
          <w:bdr w:val="none" w:sz="0" w:space="0" w:color="auto" w:frame="1"/>
          <w:lang w:val="en-US"/>
        </w:rPr>
        <w:t xml:space="preserve"> and the oldest one is the Summer Garden, which is famous for its cast iron railing and marble sculptures. Among other parks are Maritime Victory Park, the Moscow Victory Park and the Central Park of Culture and Leisure. Saint Petersburg Botanical Garden hosts an important </w:t>
      </w:r>
      <w:proofErr w:type="spellStart"/>
      <w:r w:rsidRPr="000C08C4">
        <w:rPr>
          <w:bdr w:val="none" w:sz="0" w:space="0" w:color="auto" w:frame="1"/>
          <w:lang w:val="en-US"/>
        </w:rPr>
        <w:t>dendrological</w:t>
      </w:r>
      <w:proofErr w:type="spellEnd"/>
      <w:r w:rsidRPr="000C08C4">
        <w:rPr>
          <w:bdr w:val="none" w:sz="0" w:space="0" w:color="auto" w:frame="1"/>
          <w:lang w:val="en-US"/>
        </w:rPr>
        <w:t xml:space="preserve"> collections dating back to the 19th century.</w:t>
      </w:r>
    </w:p>
    <w:p w:rsidR="0002393A" w:rsidRPr="00E53235" w:rsidRDefault="000C08C4" w:rsidP="00A73432">
      <w:pPr>
        <w:pStyle w:val="ad"/>
        <w:shd w:val="clear" w:color="auto" w:fill="FFFFFF"/>
        <w:spacing w:before="0" w:after="0"/>
        <w:jc w:val="both"/>
        <w:textAlignment w:val="baseline"/>
        <w:rPr>
          <w:lang w:val="en-US"/>
        </w:rPr>
      </w:pPr>
      <w:r w:rsidRPr="000C08C4">
        <w:rPr>
          <w:bdr w:val="none" w:sz="0" w:space="0" w:color="auto" w:frame="1"/>
          <w:lang w:val="en-US"/>
        </w:rPr>
        <w:t xml:space="preserve">     Saint Petersburg is famous for its legendary beautiful white nights. The city attracts tourists from all over the world.</w:t>
      </w:r>
    </w:p>
    <w:p w:rsidR="00A73432" w:rsidRPr="00E53235" w:rsidRDefault="00A73432" w:rsidP="0002393A">
      <w:pPr>
        <w:ind w:firstLine="567"/>
        <w:jc w:val="right"/>
        <w:rPr>
          <w:b/>
          <w:bCs/>
          <w:sz w:val="24"/>
          <w:szCs w:val="24"/>
          <w:shd w:val="clear" w:color="auto" w:fill="FFFFFF"/>
          <w:lang w:val="en-US"/>
        </w:rPr>
      </w:pPr>
    </w:p>
    <w:p w:rsidR="00A73432" w:rsidRPr="00E53235" w:rsidRDefault="00A73432" w:rsidP="00A73432">
      <w:pPr>
        <w:ind w:firstLine="567"/>
        <w:rPr>
          <w:b/>
          <w:bCs/>
          <w:sz w:val="24"/>
          <w:szCs w:val="24"/>
          <w:shd w:val="clear" w:color="auto" w:fill="FFFFFF"/>
          <w:lang w:val="en-US"/>
        </w:rPr>
      </w:pPr>
      <w:r>
        <w:rPr>
          <w:noProof/>
        </w:rPr>
        <w:drawing>
          <wp:inline distT="0" distB="0" distL="0" distR="0">
            <wp:extent cx="2528888" cy="1666875"/>
            <wp:effectExtent l="19050" t="0" r="4762" b="0"/>
            <wp:docPr id="24" name="Рисунок 3" descr="https://www.culture.ru/storage/images/fc4dd2cce03a6fcb34cade377fee4bda/6a68aae8365cfc8e3f35401e89af6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culture.ru/storage/images/fc4dd2cce03a6fcb34cade377fee4bda/6a68aae8365cfc8e3f35401e89af6ffb.jpg"/>
                    <pic:cNvPicPr>
                      <a:picLocks noChangeAspect="1" noChangeArrowheads="1"/>
                    </pic:cNvPicPr>
                  </pic:nvPicPr>
                  <pic:blipFill>
                    <a:blip r:embed="rId24" cstate="print"/>
                    <a:srcRect/>
                    <a:stretch>
                      <a:fillRect/>
                    </a:stretch>
                  </pic:blipFill>
                  <pic:spPr bwMode="auto">
                    <a:xfrm>
                      <a:off x="0" y="0"/>
                      <a:ext cx="2540938" cy="1674817"/>
                    </a:xfrm>
                    <a:prstGeom prst="rect">
                      <a:avLst/>
                    </a:prstGeom>
                    <a:noFill/>
                    <a:ln w="9525">
                      <a:noFill/>
                      <a:miter lim="800000"/>
                      <a:headEnd/>
                      <a:tailEnd/>
                    </a:ln>
                  </pic:spPr>
                </pic:pic>
              </a:graphicData>
            </a:graphic>
          </wp:inline>
        </w:drawing>
      </w:r>
      <w:r w:rsidRPr="00E53235">
        <w:rPr>
          <w:lang w:val="en-US"/>
        </w:rPr>
        <w:t xml:space="preserve"> </w:t>
      </w:r>
      <w:r w:rsidR="00E53235" w:rsidRPr="00E53235">
        <w:rPr>
          <w:lang w:val="en-US"/>
        </w:rPr>
        <w:t xml:space="preserve"> </w:t>
      </w:r>
      <w:r w:rsidR="00E53235">
        <w:rPr>
          <w:noProof/>
        </w:rPr>
        <w:drawing>
          <wp:inline distT="0" distB="0" distL="0" distR="0">
            <wp:extent cx="2447925" cy="1673313"/>
            <wp:effectExtent l="19050" t="0" r="9525" b="0"/>
            <wp:docPr id="25" name="Рисунок 8" descr="http://www.kovinov.com/sever/ladozhskoe-ozero-ostrov-kilpola/picture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kovinov.com/sever/ladozhskoe-ozero-ostrov-kilpola/pictures/03.jpg"/>
                    <pic:cNvPicPr>
                      <a:picLocks noChangeAspect="1" noChangeArrowheads="1"/>
                    </pic:cNvPicPr>
                  </pic:nvPicPr>
                  <pic:blipFill>
                    <a:blip r:embed="rId25" cstate="print"/>
                    <a:srcRect/>
                    <a:stretch>
                      <a:fillRect/>
                    </a:stretch>
                  </pic:blipFill>
                  <pic:spPr bwMode="auto">
                    <a:xfrm>
                      <a:off x="0" y="0"/>
                      <a:ext cx="2447891" cy="1673290"/>
                    </a:xfrm>
                    <a:prstGeom prst="rect">
                      <a:avLst/>
                    </a:prstGeom>
                    <a:noFill/>
                    <a:ln w="9525">
                      <a:noFill/>
                      <a:miter lim="800000"/>
                      <a:headEnd/>
                      <a:tailEnd/>
                    </a:ln>
                  </pic:spPr>
                </pic:pic>
              </a:graphicData>
            </a:graphic>
          </wp:inline>
        </w:drawing>
      </w:r>
      <w:r w:rsidR="00E53235" w:rsidRPr="0005237B">
        <w:rPr>
          <w:lang w:val="en-US"/>
        </w:rPr>
        <w:t xml:space="preserve"> </w:t>
      </w:r>
      <w:r w:rsidR="00E53235">
        <w:rPr>
          <w:noProof/>
        </w:rPr>
        <w:drawing>
          <wp:inline distT="0" distB="0" distL="0" distR="0">
            <wp:extent cx="2971800" cy="1674254"/>
            <wp:effectExtent l="19050" t="0" r="0" b="0"/>
            <wp:docPr id="26" name="Рисунок 11" descr="https://ak4.picdn.net/shutterstock/videos/18370864/thum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ak4.picdn.net/shutterstock/videos/18370864/thumb/1.jpg"/>
                    <pic:cNvPicPr>
                      <a:picLocks noChangeAspect="1" noChangeArrowheads="1"/>
                    </pic:cNvPicPr>
                  </pic:nvPicPr>
                  <pic:blipFill>
                    <a:blip r:embed="rId26" cstate="print"/>
                    <a:srcRect/>
                    <a:stretch>
                      <a:fillRect/>
                    </a:stretch>
                  </pic:blipFill>
                  <pic:spPr bwMode="auto">
                    <a:xfrm>
                      <a:off x="0" y="0"/>
                      <a:ext cx="2971800" cy="1674254"/>
                    </a:xfrm>
                    <a:prstGeom prst="rect">
                      <a:avLst/>
                    </a:prstGeom>
                    <a:noFill/>
                    <a:ln w="9525">
                      <a:noFill/>
                      <a:miter lim="800000"/>
                      <a:headEnd/>
                      <a:tailEnd/>
                    </a:ln>
                  </pic:spPr>
                </pic:pic>
              </a:graphicData>
            </a:graphic>
          </wp:inline>
        </w:drawing>
      </w:r>
    </w:p>
    <w:p w:rsidR="0002393A" w:rsidRPr="00E53235" w:rsidRDefault="0002393A" w:rsidP="0002393A">
      <w:pPr>
        <w:ind w:firstLine="567"/>
        <w:jc w:val="right"/>
        <w:rPr>
          <w:b/>
          <w:bCs/>
          <w:sz w:val="24"/>
          <w:szCs w:val="24"/>
          <w:shd w:val="clear" w:color="auto" w:fill="FFFFFF"/>
          <w:lang w:val="en-US"/>
        </w:rPr>
      </w:pPr>
    </w:p>
    <w:p w:rsidR="0002393A" w:rsidRPr="00E53235" w:rsidRDefault="0002393A" w:rsidP="0002393A">
      <w:pPr>
        <w:ind w:firstLine="567"/>
        <w:jc w:val="right"/>
        <w:rPr>
          <w:b/>
          <w:bCs/>
          <w:sz w:val="24"/>
          <w:szCs w:val="24"/>
          <w:shd w:val="clear" w:color="auto" w:fill="FFFFFF"/>
          <w:lang w:val="en-US"/>
        </w:rPr>
      </w:pPr>
    </w:p>
    <w:p w:rsidR="0002393A" w:rsidRPr="00E53235" w:rsidRDefault="0002393A" w:rsidP="0002393A">
      <w:pPr>
        <w:ind w:firstLine="567"/>
        <w:jc w:val="right"/>
        <w:rPr>
          <w:b/>
          <w:bCs/>
          <w:sz w:val="24"/>
          <w:szCs w:val="24"/>
          <w:shd w:val="clear" w:color="auto" w:fill="FFFFFF"/>
          <w:lang w:val="en-US"/>
        </w:rPr>
      </w:pPr>
    </w:p>
    <w:p w:rsidR="0002393A" w:rsidRPr="00E53235" w:rsidRDefault="0002393A" w:rsidP="0002393A">
      <w:pPr>
        <w:ind w:firstLine="567"/>
        <w:jc w:val="right"/>
        <w:rPr>
          <w:b/>
          <w:bCs/>
          <w:sz w:val="24"/>
          <w:szCs w:val="24"/>
          <w:shd w:val="clear" w:color="auto" w:fill="FFFFFF"/>
          <w:lang w:val="en-US"/>
        </w:rPr>
      </w:pPr>
    </w:p>
    <w:p w:rsidR="0002393A" w:rsidRPr="00E53235" w:rsidRDefault="0002393A" w:rsidP="0002393A">
      <w:pPr>
        <w:ind w:firstLine="567"/>
        <w:jc w:val="right"/>
        <w:rPr>
          <w:b/>
          <w:bCs/>
          <w:sz w:val="24"/>
          <w:szCs w:val="24"/>
          <w:shd w:val="clear" w:color="auto" w:fill="FFFFFF"/>
          <w:lang w:val="en-US"/>
        </w:rPr>
      </w:pPr>
    </w:p>
    <w:p w:rsidR="0002393A" w:rsidRPr="0005237B" w:rsidRDefault="0002393A" w:rsidP="00E53235">
      <w:pPr>
        <w:rPr>
          <w:b/>
          <w:bCs/>
          <w:sz w:val="24"/>
          <w:szCs w:val="24"/>
          <w:shd w:val="clear" w:color="auto" w:fill="FFFFFF"/>
          <w:lang w:val="en-US"/>
        </w:rPr>
      </w:pPr>
    </w:p>
    <w:p w:rsidR="0002393A" w:rsidRPr="00E53235" w:rsidRDefault="0002393A" w:rsidP="0002393A">
      <w:pPr>
        <w:ind w:firstLine="567"/>
        <w:jc w:val="right"/>
        <w:rPr>
          <w:sz w:val="24"/>
          <w:szCs w:val="24"/>
          <w:lang w:val="en-US"/>
        </w:rPr>
      </w:pPr>
      <w:r w:rsidRPr="000B7C8B">
        <w:rPr>
          <w:b/>
          <w:bCs/>
          <w:sz w:val="24"/>
          <w:szCs w:val="24"/>
          <w:shd w:val="clear" w:color="auto" w:fill="FFFFFF"/>
        </w:rPr>
        <w:t>ПРИЛОЖЕНИЕ</w:t>
      </w:r>
      <w:r w:rsidRPr="00E53235">
        <w:rPr>
          <w:b/>
          <w:bCs/>
          <w:sz w:val="24"/>
          <w:szCs w:val="24"/>
          <w:shd w:val="clear" w:color="auto" w:fill="FFFFFF"/>
          <w:lang w:val="en-US"/>
        </w:rPr>
        <w:t xml:space="preserve"> 2</w:t>
      </w:r>
    </w:p>
    <w:p w:rsidR="0002393A" w:rsidRPr="006F532A" w:rsidRDefault="0002393A" w:rsidP="0002393A">
      <w:pPr>
        <w:ind w:firstLine="567"/>
        <w:jc w:val="both"/>
        <w:rPr>
          <w:sz w:val="24"/>
          <w:szCs w:val="24"/>
          <w:shd w:val="clear" w:color="auto" w:fill="FFFFFF"/>
          <w:lang w:val="en-US"/>
        </w:rPr>
      </w:pPr>
    </w:p>
    <w:p w:rsidR="0002393A" w:rsidRPr="00E53235" w:rsidRDefault="0002393A" w:rsidP="0002393A">
      <w:pPr>
        <w:ind w:firstLine="567"/>
        <w:jc w:val="both"/>
        <w:rPr>
          <w:color w:val="000000"/>
          <w:sz w:val="24"/>
          <w:szCs w:val="24"/>
          <w:lang w:val="en-US"/>
        </w:rPr>
      </w:pPr>
    </w:p>
    <w:tbl>
      <w:tblPr>
        <w:tblStyle w:val="afc"/>
        <w:tblW w:w="0" w:type="auto"/>
        <w:tblLook w:val="04A0" w:firstRow="1" w:lastRow="0" w:firstColumn="1" w:lastColumn="0" w:noHBand="0" w:noVBand="1"/>
      </w:tblPr>
      <w:tblGrid>
        <w:gridCol w:w="7605"/>
        <w:gridCol w:w="7606"/>
      </w:tblGrid>
      <w:tr w:rsidR="000921BE" w:rsidTr="000921BE">
        <w:tc>
          <w:tcPr>
            <w:tcW w:w="7605" w:type="dxa"/>
          </w:tcPr>
          <w:p w:rsidR="000921BE" w:rsidRPr="00CE2E17" w:rsidRDefault="000921BE" w:rsidP="000921BE">
            <w:pPr>
              <w:tabs>
                <w:tab w:val="left" w:pos="2325"/>
              </w:tabs>
              <w:ind w:firstLine="567"/>
              <w:jc w:val="center"/>
              <w:rPr>
                <w:color w:val="000000"/>
                <w:szCs w:val="28"/>
                <w:lang w:val="en-US"/>
              </w:rPr>
            </w:pPr>
            <w:r w:rsidRPr="00CE2E17">
              <w:rPr>
                <w:color w:val="000000"/>
                <w:szCs w:val="28"/>
                <w:lang w:val="en-US"/>
              </w:rPr>
              <w:t>Test</w:t>
            </w:r>
          </w:p>
          <w:p w:rsidR="000921BE" w:rsidRPr="000921BE" w:rsidRDefault="000921BE" w:rsidP="000921BE">
            <w:pPr>
              <w:pStyle w:val="ae"/>
              <w:numPr>
                <w:ilvl w:val="0"/>
                <w:numId w:val="19"/>
              </w:numPr>
              <w:jc w:val="both"/>
              <w:rPr>
                <w:sz w:val="24"/>
                <w:szCs w:val="24"/>
                <w:shd w:val="clear" w:color="auto" w:fill="FFFFFF"/>
                <w:lang w:val="en-US"/>
              </w:rPr>
            </w:pPr>
            <w:r w:rsidRPr="000921BE">
              <w:rPr>
                <w:color w:val="000000"/>
                <w:sz w:val="24"/>
                <w:szCs w:val="24"/>
                <w:lang w:val="en-US"/>
              </w:rPr>
              <w:t>What year was Stalingrad renamed into Volgograd?</w:t>
            </w:r>
          </w:p>
          <w:p w:rsidR="000921BE" w:rsidRPr="000921BE" w:rsidRDefault="000921BE" w:rsidP="000921BE">
            <w:pPr>
              <w:pStyle w:val="ae"/>
              <w:ind w:left="927"/>
              <w:jc w:val="both"/>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a)</w:t>
            </w:r>
            <w:r w:rsidRPr="00CC6259">
              <w:rPr>
                <w:rFonts w:ascii="Times New Roman" w:eastAsia="Times New Roman" w:hAnsi="Times New Roman"/>
                <w:color w:val="000000"/>
                <w:sz w:val="24"/>
                <w:szCs w:val="24"/>
                <w:lang w:val="en-US" w:eastAsia="ru-RU"/>
              </w:rPr>
              <w:t xml:space="preserve">  </w:t>
            </w:r>
            <w:proofErr w:type="gramStart"/>
            <w:r w:rsidRPr="00CC6259">
              <w:rPr>
                <w:rFonts w:ascii="Times New Roman" w:eastAsia="Times New Roman" w:hAnsi="Times New Roman"/>
                <w:color w:val="000000"/>
                <w:sz w:val="24"/>
                <w:szCs w:val="24"/>
                <w:lang w:val="en-US" w:eastAsia="ru-RU"/>
              </w:rPr>
              <w:t>1961</w:t>
            </w:r>
            <w:r>
              <w:rPr>
                <w:rFonts w:ascii="Times New Roman" w:eastAsia="Times New Roman" w:hAnsi="Times New Roman"/>
                <w:color w:val="000000"/>
                <w:sz w:val="24"/>
                <w:szCs w:val="24"/>
                <w:lang w:val="en-US" w:eastAsia="ru-RU"/>
              </w:rPr>
              <w:t xml:space="preserve">  b</w:t>
            </w:r>
            <w:proofErr w:type="gramEnd"/>
            <w:r>
              <w:rPr>
                <w:rFonts w:ascii="Times New Roman" w:eastAsia="Times New Roman" w:hAnsi="Times New Roman"/>
                <w:color w:val="000000"/>
                <w:sz w:val="24"/>
                <w:szCs w:val="24"/>
                <w:lang w:val="en-US" w:eastAsia="ru-RU"/>
              </w:rPr>
              <w:t>) 1964  c) 1965</w:t>
            </w:r>
          </w:p>
          <w:p w:rsidR="000921BE" w:rsidRPr="000921BE" w:rsidRDefault="000921BE" w:rsidP="000921BE">
            <w:pPr>
              <w:jc w:val="both"/>
              <w:rPr>
                <w:color w:val="000000"/>
                <w:sz w:val="24"/>
                <w:szCs w:val="24"/>
                <w:lang w:val="en-US"/>
              </w:rPr>
            </w:pPr>
            <w:r w:rsidRPr="000921BE">
              <w:rPr>
                <w:sz w:val="24"/>
                <w:szCs w:val="24"/>
                <w:shd w:val="clear" w:color="auto" w:fill="FFFFFF"/>
                <w:lang w:val="en-US"/>
              </w:rPr>
              <w:t xml:space="preserve">2. What </w:t>
            </w:r>
            <w:r w:rsidRPr="000921BE">
              <w:rPr>
                <w:color w:val="000000"/>
                <w:sz w:val="24"/>
                <w:szCs w:val="24"/>
                <w:lang w:val="en-US"/>
              </w:rPr>
              <w:t>is Volgograd mostly famous for?</w:t>
            </w:r>
          </w:p>
          <w:p w:rsidR="000921BE" w:rsidRDefault="000921BE" w:rsidP="000921BE">
            <w:pPr>
              <w:pStyle w:val="ae"/>
              <w:ind w:left="927"/>
              <w:jc w:val="both"/>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a)</w:t>
            </w:r>
            <w:r w:rsidRPr="00CC6259">
              <w:rPr>
                <w:rFonts w:ascii="Times New Roman" w:eastAsia="Times New Roman" w:hAnsi="Times New Roman"/>
                <w:color w:val="000000"/>
                <w:sz w:val="24"/>
                <w:szCs w:val="24"/>
                <w:lang w:val="en-US" w:eastAsia="ru-RU"/>
              </w:rPr>
              <w:t xml:space="preserve">  </w:t>
            </w:r>
            <w:r>
              <w:rPr>
                <w:rFonts w:ascii="Times New Roman" w:eastAsia="Times New Roman" w:hAnsi="Times New Roman"/>
                <w:color w:val="000000"/>
                <w:sz w:val="24"/>
                <w:szCs w:val="24"/>
                <w:lang w:val="en-US" w:eastAsia="ru-RU"/>
              </w:rPr>
              <w:t xml:space="preserve"> </w:t>
            </w:r>
            <w:r w:rsidRPr="00CC6259">
              <w:rPr>
                <w:rFonts w:ascii="Times New Roman" w:eastAsia="Times New Roman" w:hAnsi="Times New Roman"/>
                <w:color w:val="000000"/>
                <w:sz w:val="24"/>
                <w:szCs w:val="24"/>
                <w:lang w:val="en-US" w:eastAsia="ru-RU"/>
              </w:rPr>
              <w:t xml:space="preserve"> </w:t>
            </w:r>
            <w:r w:rsidRPr="00E53235">
              <w:rPr>
                <w:rFonts w:ascii="Times New Roman" w:hAnsi="Times New Roman"/>
                <w:color w:val="auto"/>
                <w:sz w:val="24"/>
                <w:szCs w:val="24"/>
                <w:shd w:val="clear" w:color="auto" w:fill="FFFFFF"/>
                <w:lang w:val="en-US"/>
              </w:rPr>
              <w:t>The Siege</w:t>
            </w:r>
            <w:r>
              <w:rPr>
                <w:rFonts w:ascii="Times New Roman" w:eastAsia="Times New Roman" w:hAnsi="Times New Roman"/>
                <w:color w:val="000000"/>
                <w:sz w:val="24"/>
                <w:szCs w:val="24"/>
                <w:lang w:val="en-US" w:eastAsia="ru-RU"/>
              </w:rPr>
              <w:t xml:space="preserve">        </w:t>
            </w:r>
            <w:r w:rsidRPr="00CC6259">
              <w:rPr>
                <w:rFonts w:ascii="Times New Roman" w:eastAsia="Times New Roman" w:hAnsi="Times New Roman"/>
                <w:color w:val="000000"/>
                <w:sz w:val="24"/>
                <w:szCs w:val="24"/>
                <w:lang w:val="en-US" w:eastAsia="ru-RU"/>
              </w:rPr>
              <w:t xml:space="preserve">  </w:t>
            </w:r>
            <w:r>
              <w:rPr>
                <w:rFonts w:ascii="Times New Roman" w:eastAsia="Times New Roman" w:hAnsi="Times New Roman"/>
                <w:color w:val="000000"/>
                <w:sz w:val="24"/>
                <w:szCs w:val="24"/>
                <w:lang w:val="en-US" w:eastAsia="ru-RU"/>
              </w:rPr>
              <w:t xml:space="preserve"> </w:t>
            </w:r>
            <w:proofErr w:type="gramStart"/>
            <w:r>
              <w:rPr>
                <w:rFonts w:ascii="Times New Roman" w:eastAsia="Times New Roman" w:hAnsi="Times New Roman"/>
                <w:color w:val="000000"/>
                <w:sz w:val="24"/>
                <w:szCs w:val="24"/>
                <w:lang w:val="en-US" w:eastAsia="ru-RU"/>
              </w:rPr>
              <w:t xml:space="preserve">b) </w:t>
            </w:r>
            <w:r w:rsidRPr="00CC6259">
              <w:rPr>
                <w:rFonts w:ascii="Times New Roman" w:eastAsia="Times New Roman" w:hAnsi="Times New Roman"/>
                <w:color w:val="000000"/>
                <w:sz w:val="24"/>
                <w:szCs w:val="24"/>
                <w:lang w:val="en-US" w:eastAsia="ru-RU"/>
              </w:rPr>
              <w:t xml:space="preserve"> </w:t>
            </w:r>
            <w:r>
              <w:rPr>
                <w:rFonts w:ascii="Times New Roman" w:eastAsia="Times New Roman" w:hAnsi="Times New Roman"/>
                <w:color w:val="000000"/>
                <w:sz w:val="24"/>
                <w:szCs w:val="24"/>
                <w:lang w:val="en-US" w:eastAsia="ru-RU"/>
              </w:rPr>
              <w:t>Prisons</w:t>
            </w:r>
            <w:proofErr w:type="gramEnd"/>
            <w:r>
              <w:rPr>
                <w:rFonts w:ascii="Times New Roman" w:eastAsia="Times New Roman" w:hAnsi="Times New Roman"/>
                <w:color w:val="000000"/>
                <w:sz w:val="24"/>
                <w:szCs w:val="24"/>
                <w:lang w:val="en-US" w:eastAsia="ru-RU"/>
              </w:rPr>
              <w:t xml:space="preserve">     </w:t>
            </w:r>
            <w:r w:rsidRPr="00CC6259">
              <w:rPr>
                <w:rFonts w:ascii="Times New Roman" w:eastAsia="Times New Roman" w:hAnsi="Times New Roman"/>
                <w:color w:val="000000"/>
                <w:sz w:val="24"/>
                <w:szCs w:val="24"/>
                <w:lang w:val="en-US" w:eastAsia="ru-RU"/>
              </w:rPr>
              <w:t xml:space="preserve"> </w:t>
            </w:r>
            <w:r>
              <w:rPr>
                <w:rFonts w:ascii="Times New Roman" w:eastAsia="Times New Roman" w:hAnsi="Times New Roman"/>
                <w:color w:val="000000"/>
                <w:sz w:val="24"/>
                <w:szCs w:val="24"/>
                <w:lang w:val="en-US" w:eastAsia="ru-RU"/>
              </w:rPr>
              <w:t xml:space="preserve"> c) </w:t>
            </w:r>
            <w:r w:rsidRPr="000C08C4">
              <w:rPr>
                <w:rFonts w:ascii="Times New Roman" w:eastAsia="Times New Roman" w:hAnsi="Times New Roman"/>
                <w:color w:val="000000"/>
                <w:sz w:val="24"/>
                <w:szCs w:val="24"/>
                <w:lang w:val="en-US" w:eastAsia="ru-RU"/>
              </w:rPr>
              <w:t>the Battle of Stalingrad</w:t>
            </w:r>
          </w:p>
          <w:p w:rsidR="000921BE" w:rsidRPr="00CC6259" w:rsidRDefault="000921BE" w:rsidP="000921BE">
            <w:pPr>
              <w:jc w:val="both"/>
              <w:rPr>
                <w:color w:val="000000"/>
                <w:sz w:val="24"/>
                <w:szCs w:val="24"/>
                <w:lang w:val="en-US"/>
              </w:rPr>
            </w:pPr>
            <w:r>
              <w:rPr>
                <w:color w:val="000000"/>
                <w:sz w:val="24"/>
                <w:szCs w:val="24"/>
                <w:lang w:val="en-US"/>
              </w:rPr>
              <w:t xml:space="preserve"> </w:t>
            </w:r>
            <w:r w:rsidRPr="00CC6259">
              <w:rPr>
                <w:color w:val="000000"/>
                <w:sz w:val="24"/>
                <w:szCs w:val="24"/>
                <w:lang w:val="en-US"/>
              </w:rPr>
              <w:t>3.</w:t>
            </w:r>
            <w:r w:rsidRPr="00E53235">
              <w:rPr>
                <w:sz w:val="24"/>
                <w:szCs w:val="24"/>
                <w:shd w:val="clear" w:color="auto" w:fill="FFFFFF"/>
                <w:lang w:val="en-US"/>
              </w:rPr>
              <w:t xml:space="preserve">  The Siege of Leningrad, also known as </w:t>
            </w:r>
            <w:r>
              <w:rPr>
                <w:sz w:val="24"/>
                <w:szCs w:val="24"/>
                <w:shd w:val="clear" w:color="auto" w:fill="FFFFFF"/>
                <w:lang w:val="en-US"/>
              </w:rPr>
              <w:t>…………</w:t>
            </w:r>
          </w:p>
          <w:p w:rsidR="000921BE" w:rsidRPr="0005237B" w:rsidRDefault="000921BE" w:rsidP="000921BE">
            <w:pPr>
              <w:ind w:firstLine="567"/>
              <w:jc w:val="both"/>
              <w:rPr>
                <w:sz w:val="24"/>
                <w:szCs w:val="24"/>
                <w:shd w:val="clear" w:color="auto" w:fill="FFFFFF"/>
                <w:lang w:val="en-US"/>
              </w:rPr>
            </w:pPr>
            <w:r w:rsidRPr="000C08C4">
              <w:rPr>
                <w:color w:val="000000"/>
                <w:sz w:val="24"/>
                <w:szCs w:val="24"/>
                <w:lang w:val="en-US"/>
              </w:rPr>
              <w:t xml:space="preserve"> </w:t>
            </w:r>
          </w:p>
          <w:p w:rsidR="000921BE" w:rsidRPr="0005237B" w:rsidRDefault="000921BE" w:rsidP="000921BE">
            <w:pPr>
              <w:ind w:firstLine="567"/>
              <w:jc w:val="both"/>
              <w:rPr>
                <w:color w:val="000000"/>
                <w:sz w:val="24"/>
                <w:szCs w:val="24"/>
                <w:lang w:val="en-US"/>
              </w:rPr>
            </w:pPr>
            <w:r w:rsidRPr="000921BE">
              <w:rPr>
                <w:color w:val="000000"/>
                <w:sz w:val="24"/>
                <w:szCs w:val="24"/>
                <w:lang w:val="en-US"/>
              </w:rPr>
              <w:t xml:space="preserve">a)   </w:t>
            </w:r>
            <w:proofErr w:type="gramStart"/>
            <w:r w:rsidRPr="000921BE">
              <w:rPr>
                <w:color w:val="000000"/>
                <w:sz w:val="24"/>
                <w:szCs w:val="24"/>
                <w:lang w:val="en-US"/>
              </w:rPr>
              <w:t xml:space="preserve">the  </w:t>
            </w:r>
            <w:r w:rsidRPr="000921BE">
              <w:rPr>
                <w:sz w:val="24"/>
                <w:szCs w:val="24"/>
                <w:bdr w:val="none" w:sz="0" w:space="0" w:color="auto" w:frame="1"/>
                <w:lang w:val="en-US"/>
              </w:rPr>
              <w:t>Central</w:t>
            </w:r>
            <w:proofErr w:type="gramEnd"/>
            <w:r w:rsidRPr="000921BE">
              <w:rPr>
                <w:sz w:val="24"/>
                <w:szCs w:val="24"/>
                <w:bdr w:val="none" w:sz="0" w:space="0" w:color="auto" w:frame="1"/>
                <w:lang w:val="en-US"/>
              </w:rPr>
              <w:t xml:space="preserve"> Naval Museum</w:t>
            </w:r>
            <w:r w:rsidRPr="000921BE">
              <w:rPr>
                <w:color w:val="000000"/>
                <w:sz w:val="24"/>
                <w:szCs w:val="24"/>
                <w:lang w:val="en-US"/>
              </w:rPr>
              <w:t xml:space="preserve">       b) </w:t>
            </w:r>
            <w:r w:rsidRPr="000921BE">
              <w:rPr>
                <w:sz w:val="24"/>
                <w:szCs w:val="24"/>
                <w:shd w:val="clear" w:color="auto" w:fill="FFFFFF"/>
                <w:lang w:val="en-US"/>
              </w:rPr>
              <w:t>the Leningrad Blockade</w:t>
            </w:r>
            <w:r w:rsidRPr="000921BE">
              <w:rPr>
                <w:color w:val="000000"/>
                <w:sz w:val="24"/>
                <w:szCs w:val="24"/>
                <w:lang w:val="en-US"/>
              </w:rPr>
              <w:t xml:space="preserve">     </w:t>
            </w:r>
          </w:p>
          <w:p w:rsidR="000921BE" w:rsidRPr="000921BE" w:rsidRDefault="000921BE" w:rsidP="000921BE">
            <w:pPr>
              <w:ind w:firstLine="567"/>
              <w:jc w:val="center"/>
              <w:rPr>
                <w:sz w:val="24"/>
                <w:szCs w:val="24"/>
                <w:shd w:val="clear" w:color="auto" w:fill="FFFFFF"/>
                <w:lang w:val="en-US"/>
              </w:rPr>
            </w:pPr>
            <w:r w:rsidRPr="000921BE">
              <w:rPr>
                <w:color w:val="000000"/>
                <w:sz w:val="24"/>
                <w:szCs w:val="24"/>
                <w:lang w:val="en-US"/>
              </w:rPr>
              <w:t xml:space="preserve">c) </w:t>
            </w:r>
            <w:r w:rsidRPr="000921BE">
              <w:rPr>
                <w:sz w:val="24"/>
                <w:szCs w:val="24"/>
                <w:bdr w:val="none" w:sz="0" w:space="0" w:color="auto" w:frame="1"/>
                <w:lang w:val="en-US"/>
              </w:rPr>
              <w:t xml:space="preserve">European cultural </w:t>
            </w:r>
            <w:proofErr w:type="spellStart"/>
            <w:r w:rsidRPr="000921BE">
              <w:rPr>
                <w:sz w:val="24"/>
                <w:szCs w:val="24"/>
                <w:bdr w:val="none" w:sz="0" w:space="0" w:color="auto" w:frame="1"/>
                <w:lang w:val="en-US"/>
              </w:rPr>
              <w:t>centre</w:t>
            </w:r>
            <w:proofErr w:type="spellEnd"/>
          </w:p>
          <w:p w:rsidR="000921BE" w:rsidRPr="0005237B" w:rsidRDefault="000921BE" w:rsidP="000921BE">
            <w:pPr>
              <w:jc w:val="both"/>
              <w:rPr>
                <w:sz w:val="24"/>
                <w:szCs w:val="24"/>
                <w:bdr w:val="none" w:sz="0" w:space="0" w:color="auto" w:frame="1"/>
                <w:lang w:val="en-US"/>
              </w:rPr>
            </w:pPr>
            <w:r>
              <w:rPr>
                <w:sz w:val="24"/>
                <w:szCs w:val="24"/>
                <w:bdr w:val="none" w:sz="0" w:space="0" w:color="auto" w:frame="1"/>
                <w:lang w:val="en-US"/>
              </w:rPr>
              <w:t xml:space="preserve">          </w:t>
            </w:r>
          </w:p>
          <w:p w:rsidR="000921BE" w:rsidRPr="00CC6259" w:rsidRDefault="000921BE" w:rsidP="000921BE">
            <w:pPr>
              <w:jc w:val="both"/>
              <w:rPr>
                <w:color w:val="000000"/>
                <w:sz w:val="24"/>
                <w:szCs w:val="24"/>
                <w:lang w:val="en-US"/>
              </w:rPr>
            </w:pPr>
            <w:r w:rsidRPr="00CC6259">
              <w:rPr>
                <w:sz w:val="24"/>
                <w:szCs w:val="24"/>
                <w:bdr w:val="none" w:sz="0" w:space="0" w:color="auto" w:frame="1"/>
                <w:lang w:val="en-US"/>
              </w:rPr>
              <w:t xml:space="preserve">4. </w:t>
            </w:r>
            <w:r>
              <w:rPr>
                <w:sz w:val="24"/>
                <w:szCs w:val="24"/>
                <w:bdr w:val="none" w:sz="0" w:space="0" w:color="auto" w:frame="1"/>
                <w:lang w:val="en-US"/>
              </w:rPr>
              <w:t xml:space="preserve"> </w:t>
            </w:r>
            <w:r w:rsidRPr="000C08C4">
              <w:rPr>
                <w:sz w:val="24"/>
                <w:szCs w:val="24"/>
                <w:bdr w:val="none" w:sz="0" w:space="0" w:color="auto" w:frame="1"/>
                <w:lang w:val="en-US"/>
              </w:rPr>
              <w:t xml:space="preserve">Saint Petersburg is often called </w:t>
            </w:r>
            <w:r>
              <w:rPr>
                <w:sz w:val="24"/>
                <w:szCs w:val="24"/>
                <w:bdr w:val="none" w:sz="0" w:space="0" w:color="auto" w:frame="1"/>
                <w:lang w:val="en-US"/>
              </w:rPr>
              <w:t>………….</w:t>
            </w:r>
          </w:p>
          <w:p w:rsidR="000921BE" w:rsidRPr="000921BE" w:rsidRDefault="000921BE" w:rsidP="000921BE">
            <w:pPr>
              <w:jc w:val="both"/>
              <w:rPr>
                <w:sz w:val="24"/>
                <w:szCs w:val="24"/>
                <w:bdr w:val="none" w:sz="0" w:space="0" w:color="auto" w:frame="1"/>
                <w:lang w:val="en-US"/>
              </w:rPr>
            </w:pPr>
            <w:r w:rsidRPr="000921BE">
              <w:rPr>
                <w:color w:val="000000"/>
                <w:sz w:val="24"/>
                <w:szCs w:val="24"/>
                <w:lang w:val="en-US"/>
              </w:rPr>
              <w:t xml:space="preserve">a)   </w:t>
            </w:r>
            <w:r w:rsidRPr="000921BE">
              <w:rPr>
                <w:sz w:val="24"/>
                <w:szCs w:val="24"/>
                <w:bdr w:val="none" w:sz="0" w:space="0" w:color="auto" w:frame="1"/>
                <w:lang w:val="en-US"/>
              </w:rPr>
              <w:t>the Venice of the north.</w:t>
            </w:r>
            <w:r>
              <w:rPr>
                <w:color w:val="000000"/>
                <w:sz w:val="24"/>
                <w:szCs w:val="24"/>
                <w:lang w:val="en-US"/>
              </w:rPr>
              <w:t xml:space="preserve">  </w:t>
            </w:r>
            <w:r w:rsidRPr="000921BE">
              <w:rPr>
                <w:color w:val="000000"/>
                <w:sz w:val="24"/>
                <w:szCs w:val="24"/>
                <w:lang w:val="en-US"/>
              </w:rPr>
              <w:t xml:space="preserve"> </w:t>
            </w:r>
            <w:r>
              <w:rPr>
                <w:color w:val="000000"/>
                <w:sz w:val="24"/>
                <w:szCs w:val="24"/>
                <w:lang w:val="en-US"/>
              </w:rPr>
              <w:t>b)</w:t>
            </w:r>
            <w:r w:rsidRPr="000921BE">
              <w:rPr>
                <w:color w:val="000000"/>
                <w:sz w:val="24"/>
                <w:szCs w:val="24"/>
                <w:lang w:val="en-US"/>
              </w:rPr>
              <w:t xml:space="preserve"> </w:t>
            </w:r>
            <w:proofErr w:type="spellStart"/>
            <w:r w:rsidRPr="000921BE">
              <w:rPr>
                <w:sz w:val="24"/>
                <w:szCs w:val="24"/>
                <w:bdr w:val="none" w:sz="0" w:space="0" w:color="auto" w:frame="1"/>
                <w:lang w:val="en-US"/>
              </w:rPr>
              <w:t>Mariinsky</w:t>
            </w:r>
            <w:proofErr w:type="spellEnd"/>
            <w:r w:rsidRPr="000921BE">
              <w:rPr>
                <w:sz w:val="24"/>
                <w:szCs w:val="24"/>
                <w:bdr w:val="none" w:sz="0" w:space="0" w:color="auto" w:frame="1"/>
                <w:lang w:val="en-US"/>
              </w:rPr>
              <w:t xml:space="preserve"> Theatre</w:t>
            </w:r>
            <w:r w:rsidRPr="000921BE">
              <w:rPr>
                <w:color w:val="000000"/>
                <w:sz w:val="24"/>
                <w:szCs w:val="24"/>
                <w:lang w:val="en-US"/>
              </w:rPr>
              <w:t xml:space="preserve"> c) </w:t>
            </w:r>
            <w:r w:rsidRPr="000921BE">
              <w:rPr>
                <w:sz w:val="24"/>
                <w:szCs w:val="24"/>
                <w:bdr w:val="none" w:sz="0" w:space="0" w:color="auto" w:frame="1"/>
                <w:lang w:val="en-US"/>
              </w:rPr>
              <w:t>Maritime Victory Park</w:t>
            </w:r>
          </w:p>
          <w:p w:rsidR="000921BE" w:rsidRPr="0005237B" w:rsidRDefault="000921BE" w:rsidP="000921BE">
            <w:pPr>
              <w:jc w:val="both"/>
              <w:rPr>
                <w:color w:val="000000"/>
                <w:sz w:val="24"/>
                <w:szCs w:val="24"/>
                <w:lang w:val="en-US"/>
              </w:rPr>
            </w:pPr>
            <w:r>
              <w:rPr>
                <w:color w:val="000000"/>
                <w:sz w:val="24"/>
                <w:szCs w:val="24"/>
                <w:lang w:val="en-US"/>
              </w:rPr>
              <w:t xml:space="preserve">          </w:t>
            </w:r>
          </w:p>
          <w:p w:rsidR="000921BE" w:rsidRPr="00CC6259" w:rsidRDefault="000921BE" w:rsidP="000921BE">
            <w:pPr>
              <w:jc w:val="both"/>
              <w:rPr>
                <w:color w:val="000000"/>
                <w:sz w:val="24"/>
                <w:szCs w:val="24"/>
                <w:lang w:val="en-US"/>
              </w:rPr>
            </w:pPr>
            <w:r w:rsidRPr="00CC6259">
              <w:rPr>
                <w:color w:val="000000"/>
                <w:sz w:val="24"/>
                <w:szCs w:val="24"/>
                <w:lang w:val="en-US"/>
              </w:rPr>
              <w:t xml:space="preserve">5. </w:t>
            </w:r>
            <w:r w:rsidRPr="000C08C4">
              <w:rPr>
                <w:color w:val="000000"/>
                <w:sz w:val="24"/>
                <w:szCs w:val="24"/>
                <w:lang w:val="en-US"/>
              </w:rPr>
              <w:t xml:space="preserve">During World War II, </w:t>
            </w:r>
            <w:r>
              <w:rPr>
                <w:color w:val="000000"/>
                <w:sz w:val="24"/>
                <w:szCs w:val="24"/>
                <w:lang w:val="en-US"/>
              </w:rPr>
              <w:t>…………</w:t>
            </w:r>
            <w:r w:rsidRPr="000C08C4">
              <w:rPr>
                <w:color w:val="000000"/>
                <w:sz w:val="24"/>
                <w:szCs w:val="24"/>
                <w:lang w:val="en-US"/>
              </w:rPr>
              <w:t xml:space="preserve"> was almost completely destroyed</w:t>
            </w:r>
            <w:r>
              <w:rPr>
                <w:color w:val="000000"/>
                <w:sz w:val="24"/>
                <w:szCs w:val="24"/>
                <w:lang w:val="en-US"/>
              </w:rPr>
              <w:t>.</w:t>
            </w:r>
          </w:p>
          <w:p w:rsidR="000921BE" w:rsidRPr="000921BE" w:rsidRDefault="000921BE" w:rsidP="000921BE">
            <w:pPr>
              <w:pStyle w:val="ae"/>
              <w:ind w:left="927"/>
              <w:jc w:val="both"/>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a)</w:t>
            </w:r>
            <w:r w:rsidRPr="00CC6259">
              <w:rPr>
                <w:rFonts w:ascii="Times New Roman" w:eastAsia="Times New Roman" w:hAnsi="Times New Roman"/>
                <w:color w:val="000000"/>
                <w:sz w:val="24"/>
                <w:szCs w:val="24"/>
                <w:lang w:val="en-US" w:eastAsia="ru-RU"/>
              </w:rPr>
              <w:t xml:space="preserve">  </w:t>
            </w:r>
            <w:r>
              <w:rPr>
                <w:rFonts w:ascii="Times New Roman" w:eastAsia="Times New Roman" w:hAnsi="Times New Roman"/>
                <w:color w:val="000000"/>
                <w:sz w:val="24"/>
                <w:szCs w:val="24"/>
                <w:lang w:val="en-US" w:eastAsia="ru-RU"/>
              </w:rPr>
              <w:t>Russia          b) Volgograd             c) Minsk</w:t>
            </w:r>
          </w:p>
          <w:p w:rsidR="000921BE" w:rsidRPr="000921BE" w:rsidRDefault="000921BE" w:rsidP="000921BE">
            <w:pPr>
              <w:jc w:val="both"/>
              <w:rPr>
                <w:color w:val="000000"/>
                <w:sz w:val="24"/>
                <w:szCs w:val="24"/>
                <w:lang w:val="en-US"/>
              </w:rPr>
            </w:pPr>
            <w:r w:rsidRPr="000921BE">
              <w:rPr>
                <w:color w:val="000000"/>
                <w:sz w:val="24"/>
                <w:szCs w:val="24"/>
                <w:lang w:val="en-US"/>
              </w:rPr>
              <w:t>6.</w:t>
            </w:r>
            <w:r w:rsidRPr="000921BE">
              <w:rPr>
                <w:sz w:val="24"/>
                <w:szCs w:val="24"/>
                <w:bdr w:val="none" w:sz="0" w:space="0" w:color="auto" w:frame="1"/>
                <w:lang w:val="en-US"/>
              </w:rPr>
              <w:t xml:space="preserve"> What city was founded by Tsar Peter 1 in 1703?</w:t>
            </w:r>
          </w:p>
          <w:p w:rsidR="000921BE" w:rsidRPr="000921BE" w:rsidRDefault="000921BE" w:rsidP="000921BE">
            <w:pPr>
              <w:jc w:val="center"/>
              <w:rPr>
                <w:sz w:val="24"/>
                <w:szCs w:val="24"/>
                <w:bdr w:val="none" w:sz="0" w:space="0" w:color="auto" w:frame="1"/>
                <w:lang w:val="en-US"/>
              </w:rPr>
            </w:pPr>
            <w:r w:rsidRPr="000921BE">
              <w:rPr>
                <w:color w:val="000000"/>
                <w:sz w:val="24"/>
                <w:szCs w:val="24"/>
                <w:lang w:val="en-US"/>
              </w:rPr>
              <w:t xml:space="preserve">a)  Moscow     </w:t>
            </w:r>
            <w:proofErr w:type="gramStart"/>
            <w:r w:rsidRPr="000921BE">
              <w:rPr>
                <w:color w:val="000000"/>
                <w:sz w:val="24"/>
                <w:szCs w:val="24"/>
                <w:lang w:val="en-US"/>
              </w:rPr>
              <w:t xml:space="preserve">b)   </w:t>
            </w:r>
            <w:proofErr w:type="gramEnd"/>
            <w:r w:rsidRPr="000921BE">
              <w:rPr>
                <w:color w:val="000000"/>
                <w:sz w:val="24"/>
                <w:szCs w:val="24"/>
                <w:lang w:val="en-US"/>
              </w:rPr>
              <w:t xml:space="preserve">   Saratov  c) </w:t>
            </w:r>
            <w:r w:rsidRPr="000921BE">
              <w:rPr>
                <w:sz w:val="24"/>
                <w:szCs w:val="24"/>
                <w:bdr w:val="none" w:sz="0" w:space="0" w:color="auto" w:frame="1"/>
                <w:lang w:val="en-US"/>
              </w:rPr>
              <w:t>Saint Petersburg</w:t>
            </w:r>
          </w:p>
          <w:p w:rsidR="000921BE" w:rsidRPr="000921BE" w:rsidRDefault="000921BE" w:rsidP="000921BE">
            <w:pPr>
              <w:jc w:val="both"/>
              <w:rPr>
                <w:color w:val="000000"/>
                <w:sz w:val="24"/>
                <w:szCs w:val="24"/>
                <w:lang w:val="en-US"/>
              </w:rPr>
            </w:pPr>
            <w:r w:rsidRPr="000921BE">
              <w:rPr>
                <w:sz w:val="24"/>
                <w:szCs w:val="24"/>
                <w:bdr w:val="none" w:sz="0" w:space="0" w:color="auto" w:frame="1"/>
                <w:lang w:val="en-US"/>
              </w:rPr>
              <w:t xml:space="preserve">7. </w:t>
            </w:r>
            <w:r>
              <w:rPr>
                <w:sz w:val="24"/>
                <w:szCs w:val="24"/>
                <w:bdr w:val="none" w:sz="0" w:space="0" w:color="auto" w:frame="1"/>
                <w:lang w:val="en-US"/>
              </w:rPr>
              <w:t xml:space="preserve">Where is </w:t>
            </w:r>
            <w:proofErr w:type="spellStart"/>
            <w:r w:rsidRPr="000C08C4">
              <w:rPr>
                <w:color w:val="000000"/>
                <w:sz w:val="24"/>
                <w:szCs w:val="24"/>
                <w:lang w:val="en-US"/>
              </w:rPr>
              <w:t>Mamayev</w:t>
            </w:r>
            <w:proofErr w:type="spellEnd"/>
            <w:r w:rsidRPr="000C08C4">
              <w:rPr>
                <w:color w:val="000000"/>
                <w:sz w:val="24"/>
                <w:szCs w:val="24"/>
                <w:lang w:val="en-US"/>
              </w:rPr>
              <w:t xml:space="preserve"> Hill</w:t>
            </w:r>
            <w:r w:rsidRPr="000921BE">
              <w:rPr>
                <w:color w:val="000000"/>
                <w:sz w:val="24"/>
                <w:szCs w:val="24"/>
                <w:lang w:val="en-US"/>
              </w:rPr>
              <w:t>?</w:t>
            </w:r>
          </w:p>
          <w:p w:rsidR="000921BE" w:rsidRPr="000921BE" w:rsidRDefault="000921BE" w:rsidP="000921BE">
            <w:pPr>
              <w:jc w:val="center"/>
              <w:rPr>
                <w:color w:val="000000"/>
                <w:sz w:val="24"/>
                <w:szCs w:val="24"/>
                <w:lang w:val="en-US"/>
              </w:rPr>
            </w:pPr>
            <w:r w:rsidRPr="000921BE">
              <w:rPr>
                <w:color w:val="000000"/>
                <w:sz w:val="24"/>
                <w:szCs w:val="24"/>
                <w:lang w:val="en-US"/>
              </w:rPr>
              <w:t xml:space="preserve">a)  Moscow     </w:t>
            </w:r>
            <w:proofErr w:type="gramStart"/>
            <w:r w:rsidRPr="000921BE">
              <w:rPr>
                <w:color w:val="000000"/>
                <w:sz w:val="24"/>
                <w:szCs w:val="24"/>
                <w:lang w:val="en-US"/>
              </w:rPr>
              <w:t xml:space="preserve">b)   </w:t>
            </w:r>
            <w:proofErr w:type="gramEnd"/>
            <w:r w:rsidRPr="000921BE">
              <w:rPr>
                <w:color w:val="000000"/>
                <w:sz w:val="24"/>
                <w:szCs w:val="24"/>
                <w:lang w:val="en-US"/>
              </w:rPr>
              <w:t xml:space="preserve">  Volgograd     c) </w:t>
            </w:r>
            <w:r w:rsidRPr="000921BE">
              <w:rPr>
                <w:sz w:val="24"/>
                <w:szCs w:val="24"/>
                <w:bdr w:val="none" w:sz="0" w:space="0" w:color="auto" w:frame="1"/>
                <w:lang w:val="en-US"/>
              </w:rPr>
              <w:t>Saint Petersburg</w:t>
            </w:r>
          </w:p>
          <w:p w:rsidR="000921BE" w:rsidRPr="000921BE" w:rsidRDefault="000921BE" w:rsidP="000921BE">
            <w:pPr>
              <w:rPr>
                <w:sz w:val="24"/>
                <w:szCs w:val="24"/>
                <w:lang w:val="en-US"/>
              </w:rPr>
            </w:pPr>
            <w:r w:rsidRPr="000921BE">
              <w:rPr>
                <w:sz w:val="24"/>
                <w:szCs w:val="24"/>
                <w:bdr w:val="none" w:sz="0" w:space="0" w:color="auto" w:frame="1"/>
                <w:lang w:val="en-US"/>
              </w:rPr>
              <w:t xml:space="preserve">8. </w:t>
            </w:r>
            <w:r>
              <w:rPr>
                <w:color w:val="000000"/>
                <w:sz w:val="24"/>
                <w:szCs w:val="24"/>
                <w:lang w:val="en-US"/>
              </w:rPr>
              <w:t>What city</w:t>
            </w:r>
            <w:r w:rsidRPr="000C08C4">
              <w:rPr>
                <w:color w:val="000000"/>
                <w:sz w:val="24"/>
                <w:szCs w:val="24"/>
                <w:lang w:val="en-US"/>
              </w:rPr>
              <w:t xml:space="preserve"> is a port of five seas</w:t>
            </w:r>
            <w:r w:rsidRPr="000921BE">
              <w:rPr>
                <w:color w:val="000000"/>
                <w:sz w:val="24"/>
                <w:szCs w:val="24"/>
                <w:lang w:val="en-US"/>
              </w:rPr>
              <w:t>?</w:t>
            </w:r>
          </w:p>
          <w:p w:rsidR="000921BE" w:rsidRPr="000921BE" w:rsidRDefault="000921BE" w:rsidP="000921BE">
            <w:pPr>
              <w:jc w:val="center"/>
              <w:rPr>
                <w:color w:val="000000"/>
                <w:sz w:val="24"/>
                <w:szCs w:val="24"/>
                <w:lang w:val="en-US"/>
              </w:rPr>
            </w:pPr>
            <w:r w:rsidRPr="000921BE">
              <w:rPr>
                <w:color w:val="000000"/>
                <w:sz w:val="24"/>
                <w:szCs w:val="24"/>
                <w:lang w:val="en-US"/>
              </w:rPr>
              <w:t xml:space="preserve">a)  </w:t>
            </w:r>
            <w:r w:rsidRPr="000921BE">
              <w:rPr>
                <w:sz w:val="24"/>
                <w:szCs w:val="24"/>
                <w:bdr w:val="none" w:sz="0" w:space="0" w:color="auto" w:frame="1"/>
                <w:lang w:val="en-US"/>
              </w:rPr>
              <w:t>Saint Petersburg</w:t>
            </w:r>
            <w:r w:rsidRPr="000921BE">
              <w:rPr>
                <w:color w:val="000000"/>
                <w:sz w:val="24"/>
                <w:szCs w:val="24"/>
                <w:lang w:val="en-US"/>
              </w:rPr>
              <w:t xml:space="preserve">     </w:t>
            </w:r>
            <w:proofErr w:type="gramStart"/>
            <w:r w:rsidRPr="000921BE">
              <w:rPr>
                <w:color w:val="000000"/>
                <w:sz w:val="24"/>
                <w:szCs w:val="24"/>
                <w:lang w:val="en-US"/>
              </w:rPr>
              <w:t xml:space="preserve">b)   </w:t>
            </w:r>
            <w:proofErr w:type="gramEnd"/>
            <w:r w:rsidRPr="000921BE">
              <w:rPr>
                <w:color w:val="000000"/>
                <w:sz w:val="24"/>
                <w:szCs w:val="24"/>
                <w:lang w:val="en-US"/>
              </w:rPr>
              <w:t xml:space="preserve">  Volgograd     c) Moscow</w:t>
            </w:r>
          </w:p>
          <w:p w:rsidR="000921BE" w:rsidRPr="000921BE" w:rsidRDefault="000921BE" w:rsidP="000921BE">
            <w:pPr>
              <w:rPr>
                <w:sz w:val="24"/>
                <w:szCs w:val="24"/>
                <w:bdr w:val="none" w:sz="0" w:space="0" w:color="auto" w:frame="1"/>
                <w:lang w:val="en-US"/>
              </w:rPr>
            </w:pPr>
            <w:r w:rsidRPr="001810DA">
              <w:rPr>
                <w:sz w:val="24"/>
                <w:szCs w:val="24"/>
                <w:bdr w:val="none" w:sz="0" w:space="0" w:color="auto" w:frame="1"/>
                <w:lang w:val="en-US"/>
              </w:rPr>
              <w:t xml:space="preserve">9. </w:t>
            </w:r>
            <w:r w:rsidR="001810DA" w:rsidRPr="000C08C4">
              <w:rPr>
                <w:sz w:val="24"/>
                <w:szCs w:val="24"/>
                <w:bdr w:val="none" w:sz="0" w:space="0" w:color="auto" w:frame="1"/>
                <w:lang w:val="en-US"/>
              </w:rPr>
              <w:t xml:space="preserve">Saint Petersburg is the second largest city in Russia with a population of </w:t>
            </w:r>
            <w:r w:rsidR="001810DA">
              <w:rPr>
                <w:sz w:val="24"/>
                <w:szCs w:val="24"/>
                <w:bdr w:val="none" w:sz="0" w:space="0" w:color="auto" w:frame="1"/>
                <w:lang w:val="en-US"/>
              </w:rPr>
              <w:t>………</w:t>
            </w:r>
            <w:r w:rsidR="001810DA" w:rsidRPr="000C08C4">
              <w:rPr>
                <w:sz w:val="24"/>
                <w:szCs w:val="24"/>
                <w:bdr w:val="none" w:sz="0" w:space="0" w:color="auto" w:frame="1"/>
                <w:lang w:val="en-US"/>
              </w:rPr>
              <w:t>million people</w:t>
            </w:r>
            <w:r w:rsidR="001810DA">
              <w:rPr>
                <w:sz w:val="24"/>
                <w:szCs w:val="24"/>
                <w:bdr w:val="none" w:sz="0" w:space="0" w:color="auto" w:frame="1"/>
                <w:lang w:val="en-US"/>
              </w:rPr>
              <w:t>.</w:t>
            </w:r>
          </w:p>
          <w:p w:rsidR="001810DA" w:rsidRDefault="001810DA" w:rsidP="001810DA">
            <w:pPr>
              <w:jc w:val="center"/>
              <w:rPr>
                <w:sz w:val="24"/>
                <w:szCs w:val="24"/>
                <w:bdr w:val="none" w:sz="0" w:space="0" w:color="auto" w:frame="1"/>
                <w:lang w:val="en-US"/>
              </w:rPr>
            </w:pPr>
            <w:r w:rsidRPr="000921BE">
              <w:rPr>
                <w:color w:val="000000"/>
                <w:sz w:val="24"/>
                <w:szCs w:val="24"/>
                <w:lang w:val="en-US"/>
              </w:rPr>
              <w:t xml:space="preserve">a)  </w:t>
            </w:r>
            <w:r>
              <w:rPr>
                <w:color w:val="000000"/>
                <w:sz w:val="24"/>
                <w:szCs w:val="24"/>
                <w:lang w:val="en-US"/>
              </w:rPr>
              <w:t>4.6</w:t>
            </w:r>
            <w:r w:rsidRPr="000921BE">
              <w:rPr>
                <w:color w:val="000000"/>
                <w:sz w:val="24"/>
                <w:szCs w:val="24"/>
                <w:lang w:val="en-US"/>
              </w:rPr>
              <w:t xml:space="preserve">    </w:t>
            </w:r>
            <w:proofErr w:type="gramStart"/>
            <w:r w:rsidRPr="000921BE">
              <w:rPr>
                <w:color w:val="000000"/>
                <w:sz w:val="24"/>
                <w:szCs w:val="24"/>
                <w:lang w:val="en-US"/>
              </w:rPr>
              <w:t xml:space="preserve">b)   </w:t>
            </w:r>
            <w:proofErr w:type="gramEnd"/>
            <w:r w:rsidRPr="000921BE">
              <w:rPr>
                <w:color w:val="000000"/>
                <w:sz w:val="24"/>
                <w:szCs w:val="24"/>
                <w:lang w:val="en-US"/>
              </w:rPr>
              <w:t xml:space="preserve">  </w:t>
            </w:r>
            <w:r>
              <w:rPr>
                <w:color w:val="000000"/>
                <w:sz w:val="24"/>
                <w:szCs w:val="24"/>
                <w:lang w:val="en-US"/>
              </w:rPr>
              <w:t>3.7</w:t>
            </w:r>
            <w:r w:rsidRPr="000921BE">
              <w:rPr>
                <w:color w:val="000000"/>
                <w:sz w:val="24"/>
                <w:szCs w:val="24"/>
                <w:lang w:val="en-US"/>
              </w:rPr>
              <w:t xml:space="preserve">   c) </w:t>
            </w:r>
            <w:r>
              <w:rPr>
                <w:sz w:val="24"/>
                <w:szCs w:val="24"/>
                <w:bdr w:val="none" w:sz="0" w:space="0" w:color="auto" w:frame="1"/>
                <w:lang w:val="en-US"/>
              </w:rPr>
              <w:t>6.4</w:t>
            </w:r>
          </w:p>
          <w:p w:rsidR="001810DA" w:rsidRPr="003B5894" w:rsidRDefault="001810DA" w:rsidP="001810DA">
            <w:pPr>
              <w:rPr>
                <w:color w:val="000000"/>
                <w:sz w:val="24"/>
                <w:szCs w:val="24"/>
                <w:lang w:val="en-US"/>
              </w:rPr>
            </w:pPr>
            <w:r>
              <w:rPr>
                <w:sz w:val="24"/>
                <w:szCs w:val="24"/>
                <w:bdr w:val="none" w:sz="0" w:space="0" w:color="auto" w:frame="1"/>
                <w:lang w:val="en-US"/>
              </w:rPr>
              <w:t>10.</w:t>
            </w:r>
            <w:r w:rsidR="003B5894" w:rsidRPr="000C08C4">
              <w:rPr>
                <w:sz w:val="24"/>
                <w:szCs w:val="24"/>
                <w:bdr w:val="none" w:sz="0" w:space="0" w:color="auto" w:frame="1"/>
                <w:lang w:val="en-US"/>
              </w:rPr>
              <w:t xml:space="preserve"> </w:t>
            </w:r>
            <w:r w:rsidR="003B5894">
              <w:rPr>
                <w:sz w:val="24"/>
                <w:szCs w:val="24"/>
                <w:bdr w:val="none" w:sz="0" w:space="0" w:color="auto" w:frame="1"/>
                <w:lang w:val="en-US"/>
              </w:rPr>
              <w:t>What is the largest park in</w:t>
            </w:r>
            <w:r w:rsidR="003B5894" w:rsidRPr="000C08C4">
              <w:rPr>
                <w:sz w:val="24"/>
                <w:szCs w:val="24"/>
                <w:bdr w:val="none" w:sz="0" w:space="0" w:color="auto" w:frame="1"/>
                <w:lang w:val="en-US"/>
              </w:rPr>
              <w:t xml:space="preserve"> </w:t>
            </w:r>
            <w:r w:rsidR="003B5894" w:rsidRPr="000921BE">
              <w:rPr>
                <w:sz w:val="24"/>
                <w:szCs w:val="24"/>
                <w:bdr w:val="none" w:sz="0" w:space="0" w:color="auto" w:frame="1"/>
                <w:lang w:val="en-US"/>
              </w:rPr>
              <w:t>Saint Petersburg</w:t>
            </w:r>
            <w:r w:rsidR="003B5894" w:rsidRPr="003B5894">
              <w:rPr>
                <w:sz w:val="24"/>
                <w:szCs w:val="24"/>
                <w:bdr w:val="none" w:sz="0" w:space="0" w:color="auto" w:frame="1"/>
                <w:lang w:val="en-US"/>
              </w:rPr>
              <w:t>?</w:t>
            </w:r>
          </w:p>
          <w:p w:rsidR="001810DA" w:rsidRPr="000921BE" w:rsidRDefault="001810DA" w:rsidP="001810DA">
            <w:pPr>
              <w:jc w:val="center"/>
              <w:rPr>
                <w:color w:val="000000"/>
                <w:sz w:val="24"/>
                <w:szCs w:val="24"/>
                <w:lang w:val="en-US"/>
              </w:rPr>
            </w:pPr>
            <w:r w:rsidRPr="000921BE">
              <w:rPr>
                <w:color w:val="000000"/>
                <w:sz w:val="24"/>
                <w:szCs w:val="24"/>
                <w:lang w:val="en-US"/>
              </w:rPr>
              <w:t xml:space="preserve">a) </w:t>
            </w:r>
            <w:proofErr w:type="spellStart"/>
            <w:r w:rsidR="003B5894">
              <w:rPr>
                <w:color w:val="000000"/>
                <w:sz w:val="24"/>
                <w:szCs w:val="24"/>
                <w:lang w:val="en-US"/>
              </w:rPr>
              <w:t>Belovka</w:t>
            </w:r>
            <w:proofErr w:type="spellEnd"/>
            <w:r w:rsidRPr="000921BE">
              <w:rPr>
                <w:color w:val="000000"/>
                <w:sz w:val="24"/>
                <w:szCs w:val="24"/>
                <w:lang w:val="en-US"/>
              </w:rPr>
              <w:t xml:space="preserve">      </w:t>
            </w:r>
            <w:proofErr w:type="gramStart"/>
            <w:r w:rsidRPr="000921BE">
              <w:rPr>
                <w:color w:val="000000"/>
                <w:sz w:val="24"/>
                <w:szCs w:val="24"/>
                <w:lang w:val="en-US"/>
              </w:rPr>
              <w:t xml:space="preserve">b)  </w:t>
            </w:r>
            <w:proofErr w:type="spellStart"/>
            <w:r w:rsidR="003B5894" w:rsidRPr="000C08C4">
              <w:rPr>
                <w:sz w:val="24"/>
                <w:szCs w:val="24"/>
                <w:bdr w:val="none" w:sz="0" w:space="0" w:color="auto" w:frame="1"/>
                <w:lang w:val="en-US"/>
              </w:rPr>
              <w:t>Sosnovka</w:t>
            </w:r>
            <w:proofErr w:type="spellEnd"/>
            <w:proofErr w:type="gramEnd"/>
            <w:r w:rsidR="003B5894">
              <w:rPr>
                <w:sz w:val="24"/>
                <w:szCs w:val="24"/>
                <w:bdr w:val="none" w:sz="0" w:space="0" w:color="auto" w:frame="1"/>
                <w:lang w:val="en-US"/>
              </w:rPr>
              <w:t xml:space="preserve">    </w:t>
            </w:r>
            <w:r w:rsidR="003B5894" w:rsidRPr="000921BE">
              <w:rPr>
                <w:color w:val="000000"/>
                <w:sz w:val="24"/>
                <w:szCs w:val="24"/>
                <w:lang w:val="en-US"/>
              </w:rPr>
              <w:t xml:space="preserve"> </w:t>
            </w:r>
            <w:r w:rsidRPr="000921BE">
              <w:rPr>
                <w:color w:val="000000"/>
                <w:sz w:val="24"/>
                <w:szCs w:val="24"/>
                <w:lang w:val="en-US"/>
              </w:rPr>
              <w:t xml:space="preserve">c) </w:t>
            </w:r>
            <w:proofErr w:type="spellStart"/>
            <w:r w:rsidR="003B5894">
              <w:rPr>
                <w:color w:val="000000"/>
                <w:sz w:val="24"/>
                <w:szCs w:val="24"/>
                <w:lang w:val="en-US"/>
              </w:rPr>
              <w:t>Chernovka</w:t>
            </w:r>
            <w:proofErr w:type="spellEnd"/>
          </w:p>
          <w:p w:rsidR="000921BE" w:rsidRDefault="000921BE" w:rsidP="0002393A">
            <w:pPr>
              <w:jc w:val="both"/>
              <w:rPr>
                <w:color w:val="000000"/>
                <w:sz w:val="24"/>
                <w:szCs w:val="24"/>
                <w:lang w:val="en-US"/>
              </w:rPr>
            </w:pPr>
          </w:p>
        </w:tc>
        <w:tc>
          <w:tcPr>
            <w:tcW w:w="7606" w:type="dxa"/>
          </w:tcPr>
          <w:p w:rsidR="000921BE" w:rsidRDefault="003F43E6" w:rsidP="003F43E6">
            <w:pPr>
              <w:jc w:val="center"/>
              <w:rPr>
                <w:color w:val="000000"/>
                <w:sz w:val="24"/>
                <w:szCs w:val="24"/>
                <w:lang w:val="en-US"/>
              </w:rPr>
            </w:pPr>
            <w:r>
              <w:rPr>
                <w:color w:val="000000"/>
                <w:sz w:val="24"/>
                <w:szCs w:val="24"/>
                <w:lang w:val="en-US"/>
              </w:rPr>
              <w:t>Keys</w:t>
            </w:r>
          </w:p>
          <w:p w:rsidR="003F43E6" w:rsidRDefault="003F43E6" w:rsidP="003F43E6">
            <w:pPr>
              <w:pStyle w:val="ae"/>
              <w:numPr>
                <w:ilvl w:val="0"/>
                <w:numId w:val="20"/>
              </w:numPr>
              <w:jc w:val="center"/>
              <w:rPr>
                <w:color w:val="000000"/>
                <w:sz w:val="24"/>
                <w:szCs w:val="24"/>
                <w:lang w:val="en-US"/>
              </w:rPr>
            </w:pPr>
            <w:r>
              <w:rPr>
                <w:color w:val="000000"/>
                <w:sz w:val="24"/>
                <w:szCs w:val="24"/>
                <w:lang w:val="en-US"/>
              </w:rPr>
              <w:t>A</w:t>
            </w:r>
          </w:p>
          <w:p w:rsidR="003F43E6" w:rsidRDefault="003F43E6" w:rsidP="003F43E6">
            <w:pPr>
              <w:pStyle w:val="ae"/>
              <w:numPr>
                <w:ilvl w:val="0"/>
                <w:numId w:val="20"/>
              </w:numPr>
              <w:jc w:val="center"/>
              <w:rPr>
                <w:color w:val="000000"/>
                <w:sz w:val="24"/>
                <w:szCs w:val="24"/>
                <w:lang w:val="en-US"/>
              </w:rPr>
            </w:pPr>
            <w:r>
              <w:rPr>
                <w:color w:val="000000"/>
                <w:sz w:val="24"/>
                <w:szCs w:val="24"/>
                <w:lang w:val="en-US"/>
              </w:rPr>
              <w:t>C</w:t>
            </w:r>
          </w:p>
          <w:p w:rsidR="003F43E6" w:rsidRDefault="003F43E6" w:rsidP="003F43E6">
            <w:pPr>
              <w:pStyle w:val="ae"/>
              <w:numPr>
                <w:ilvl w:val="0"/>
                <w:numId w:val="20"/>
              </w:numPr>
              <w:jc w:val="center"/>
              <w:rPr>
                <w:color w:val="000000"/>
                <w:sz w:val="24"/>
                <w:szCs w:val="24"/>
                <w:lang w:val="en-US"/>
              </w:rPr>
            </w:pPr>
            <w:r>
              <w:rPr>
                <w:color w:val="000000"/>
                <w:sz w:val="24"/>
                <w:szCs w:val="24"/>
                <w:lang w:val="en-US"/>
              </w:rPr>
              <w:t>B</w:t>
            </w:r>
          </w:p>
          <w:p w:rsidR="003F43E6" w:rsidRDefault="003F43E6" w:rsidP="003F43E6">
            <w:pPr>
              <w:pStyle w:val="ae"/>
              <w:numPr>
                <w:ilvl w:val="0"/>
                <w:numId w:val="20"/>
              </w:numPr>
              <w:jc w:val="center"/>
              <w:rPr>
                <w:color w:val="000000"/>
                <w:sz w:val="24"/>
                <w:szCs w:val="24"/>
                <w:lang w:val="en-US"/>
              </w:rPr>
            </w:pPr>
            <w:r>
              <w:rPr>
                <w:color w:val="000000"/>
                <w:sz w:val="24"/>
                <w:szCs w:val="24"/>
                <w:lang w:val="en-US"/>
              </w:rPr>
              <w:t>A</w:t>
            </w:r>
          </w:p>
          <w:p w:rsidR="003F43E6" w:rsidRDefault="003F43E6" w:rsidP="003F43E6">
            <w:pPr>
              <w:pStyle w:val="ae"/>
              <w:numPr>
                <w:ilvl w:val="0"/>
                <w:numId w:val="20"/>
              </w:numPr>
              <w:jc w:val="center"/>
              <w:rPr>
                <w:color w:val="000000"/>
                <w:sz w:val="24"/>
                <w:szCs w:val="24"/>
                <w:lang w:val="en-US"/>
              </w:rPr>
            </w:pPr>
            <w:r>
              <w:rPr>
                <w:color w:val="000000"/>
                <w:sz w:val="24"/>
                <w:szCs w:val="24"/>
                <w:lang w:val="en-US"/>
              </w:rPr>
              <w:t>B</w:t>
            </w:r>
          </w:p>
          <w:p w:rsidR="003F43E6" w:rsidRDefault="003F43E6" w:rsidP="003F43E6">
            <w:pPr>
              <w:pStyle w:val="ae"/>
              <w:numPr>
                <w:ilvl w:val="0"/>
                <w:numId w:val="20"/>
              </w:numPr>
              <w:jc w:val="center"/>
              <w:rPr>
                <w:color w:val="000000"/>
                <w:sz w:val="24"/>
                <w:szCs w:val="24"/>
                <w:lang w:val="en-US"/>
              </w:rPr>
            </w:pPr>
            <w:r>
              <w:rPr>
                <w:color w:val="000000"/>
                <w:sz w:val="24"/>
                <w:szCs w:val="24"/>
                <w:lang w:val="en-US"/>
              </w:rPr>
              <w:t>C</w:t>
            </w:r>
          </w:p>
          <w:p w:rsidR="003F43E6" w:rsidRDefault="003F43E6" w:rsidP="003F43E6">
            <w:pPr>
              <w:pStyle w:val="ae"/>
              <w:numPr>
                <w:ilvl w:val="0"/>
                <w:numId w:val="20"/>
              </w:numPr>
              <w:jc w:val="center"/>
              <w:rPr>
                <w:color w:val="000000"/>
                <w:sz w:val="24"/>
                <w:szCs w:val="24"/>
                <w:lang w:val="en-US"/>
              </w:rPr>
            </w:pPr>
            <w:r>
              <w:rPr>
                <w:color w:val="000000"/>
                <w:sz w:val="24"/>
                <w:szCs w:val="24"/>
                <w:lang w:val="en-US"/>
              </w:rPr>
              <w:t>B</w:t>
            </w:r>
          </w:p>
          <w:p w:rsidR="003F43E6" w:rsidRDefault="003F43E6" w:rsidP="003F43E6">
            <w:pPr>
              <w:pStyle w:val="ae"/>
              <w:numPr>
                <w:ilvl w:val="0"/>
                <w:numId w:val="20"/>
              </w:numPr>
              <w:jc w:val="center"/>
              <w:rPr>
                <w:color w:val="000000"/>
                <w:sz w:val="24"/>
                <w:szCs w:val="24"/>
                <w:lang w:val="en-US"/>
              </w:rPr>
            </w:pPr>
            <w:r>
              <w:rPr>
                <w:color w:val="000000"/>
                <w:sz w:val="24"/>
                <w:szCs w:val="24"/>
                <w:lang w:val="en-US"/>
              </w:rPr>
              <w:t>B</w:t>
            </w:r>
          </w:p>
          <w:p w:rsidR="003F43E6" w:rsidRDefault="003F43E6" w:rsidP="003F43E6">
            <w:pPr>
              <w:pStyle w:val="ae"/>
              <w:numPr>
                <w:ilvl w:val="0"/>
                <w:numId w:val="20"/>
              </w:numPr>
              <w:jc w:val="center"/>
              <w:rPr>
                <w:color w:val="000000"/>
                <w:sz w:val="24"/>
                <w:szCs w:val="24"/>
                <w:lang w:val="en-US"/>
              </w:rPr>
            </w:pPr>
            <w:r>
              <w:rPr>
                <w:color w:val="000000"/>
                <w:sz w:val="24"/>
                <w:szCs w:val="24"/>
                <w:lang w:val="en-US"/>
              </w:rPr>
              <w:t>A</w:t>
            </w:r>
          </w:p>
          <w:p w:rsidR="003F43E6" w:rsidRDefault="003F43E6" w:rsidP="003F43E6">
            <w:pPr>
              <w:pStyle w:val="ae"/>
              <w:numPr>
                <w:ilvl w:val="0"/>
                <w:numId w:val="20"/>
              </w:numPr>
              <w:jc w:val="center"/>
              <w:rPr>
                <w:color w:val="000000"/>
                <w:sz w:val="24"/>
                <w:szCs w:val="24"/>
                <w:lang w:val="en-US"/>
              </w:rPr>
            </w:pPr>
            <w:r>
              <w:rPr>
                <w:color w:val="000000"/>
                <w:sz w:val="24"/>
                <w:szCs w:val="24"/>
                <w:lang w:val="en-US"/>
              </w:rPr>
              <w:t>B</w:t>
            </w:r>
          </w:p>
          <w:p w:rsidR="003F43E6" w:rsidRPr="003F43E6" w:rsidRDefault="003F43E6" w:rsidP="003F43E6">
            <w:pPr>
              <w:pStyle w:val="ae"/>
              <w:rPr>
                <w:color w:val="000000"/>
                <w:sz w:val="24"/>
                <w:szCs w:val="24"/>
                <w:lang w:val="en-US"/>
              </w:rPr>
            </w:pPr>
          </w:p>
        </w:tc>
      </w:tr>
    </w:tbl>
    <w:p w:rsidR="0002393A" w:rsidRPr="00E53235" w:rsidRDefault="0002393A" w:rsidP="0002393A">
      <w:pPr>
        <w:ind w:firstLine="567"/>
        <w:jc w:val="both"/>
        <w:rPr>
          <w:color w:val="000000"/>
          <w:sz w:val="24"/>
          <w:szCs w:val="24"/>
          <w:lang w:val="en-US"/>
        </w:rPr>
      </w:pPr>
    </w:p>
    <w:p w:rsidR="000921BE" w:rsidRDefault="00CE2E17" w:rsidP="000921BE">
      <w:pPr>
        <w:tabs>
          <w:tab w:val="left" w:pos="2325"/>
        </w:tabs>
        <w:ind w:firstLine="567"/>
        <w:jc w:val="both"/>
        <w:rPr>
          <w:sz w:val="24"/>
          <w:szCs w:val="24"/>
          <w:bdr w:val="none" w:sz="0" w:space="0" w:color="auto" w:frame="1"/>
          <w:lang w:val="en-US"/>
        </w:rPr>
      </w:pPr>
      <w:r>
        <w:rPr>
          <w:color w:val="000000"/>
          <w:sz w:val="24"/>
          <w:szCs w:val="24"/>
          <w:lang w:val="en-US"/>
        </w:rPr>
        <w:lastRenderedPageBreak/>
        <w:tab/>
      </w:r>
    </w:p>
    <w:p w:rsidR="0002393A" w:rsidRPr="0005237B" w:rsidRDefault="003F43E6" w:rsidP="003F43E6">
      <w:pPr>
        <w:tabs>
          <w:tab w:val="left" w:pos="1095"/>
        </w:tabs>
        <w:jc w:val="center"/>
        <w:rPr>
          <w:b/>
          <w:i/>
          <w:sz w:val="32"/>
          <w:szCs w:val="32"/>
        </w:rPr>
      </w:pPr>
      <w:r w:rsidRPr="0005237B">
        <w:rPr>
          <w:b/>
          <w:i/>
          <w:sz w:val="32"/>
          <w:szCs w:val="32"/>
        </w:rPr>
        <w:t>Источники</w:t>
      </w:r>
    </w:p>
    <w:p w:rsidR="0002393A" w:rsidRPr="00E53235" w:rsidRDefault="0002393A" w:rsidP="0002393A">
      <w:pPr>
        <w:jc w:val="right"/>
        <w:rPr>
          <w:b/>
          <w:sz w:val="24"/>
          <w:szCs w:val="24"/>
          <w:lang w:val="en-US"/>
        </w:rPr>
      </w:pPr>
    </w:p>
    <w:p w:rsidR="0002393A" w:rsidRPr="00E53235" w:rsidRDefault="0002393A" w:rsidP="003F43E6">
      <w:pPr>
        <w:rPr>
          <w:b/>
          <w:sz w:val="24"/>
          <w:szCs w:val="24"/>
          <w:lang w:val="en-US"/>
        </w:rPr>
      </w:pPr>
    </w:p>
    <w:p w:rsidR="003F43E6" w:rsidRPr="003F43E6" w:rsidRDefault="00F05FE7" w:rsidP="003F43E6">
      <w:pPr>
        <w:pStyle w:val="Standard"/>
        <w:numPr>
          <w:ilvl w:val="0"/>
          <w:numId w:val="21"/>
        </w:numPr>
        <w:rPr>
          <w:rStyle w:val="a7"/>
          <w:rFonts w:eastAsia="Times New Roman"/>
          <w:kern w:val="0"/>
          <w:sz w:val="28"/>
          <w:szCs w:val="28"/>
          <w:lang w:eastAsia="ru-RU" w:bidi="ar-SA"/>
        </w:rPr>
      </w:pPr>
      <w:hyperlink r:id="rId27" w:history="1">
        <w:r w:rsidR="003F43E6" w:rsidRPr="003F43E6">
          <w:rPr>
            <w:rStyle w:val="a7"/>
            <w:rFonts w:eastAsia="Times New Roman"/>
            <w:kern w:val="0"/>
            <w:sz w:val="28"/>
            <w:szCs w:val="28"/>
            <w:lang w:eastAsia="ru-RU" w:bidi="ar-SA"/>
          </w:rPr>
          <w:t>http://lyricstranslate.com/ru/l</w:t>
        </w:r>
      </w:hyperlink>
    </w:p>
    <w:p w:rsidR="003F43E6" w:rsidRPr="003F43E6" w:rsidRDefault="00F05FE7" w:rsidP="003F43E6">
      <w:pPr>
        <w:pStyle w:val="ae"/>
        <w:numPr>
          <w:ilvl w:val="0"/>
          <w:numId w:val="21"/>
        </w:numPr>
        <w:rPr>
          <w:rStyle w:val="a7"/>
          <w:rFonts w:eastAsia="Times New Roman"/>
          <w:sz w:val="28"/>
          <w:szCs w:val="28"/>
          <w:lang w:val="en-US" w:eastAsia="ru-RU"/>
        </w:rPr>
      </w:pPr>
      <w:hyperlink r:id="rId28" w:history="1">
        <w:r w:rsidR="003F43E6" w:rsidRPr="003F43E6">
          <w:rPr>
            <w:rStyle w:val="a7"/>
            <w:rFonts w:eastAsia="Times New Roman"/>
            <w:sz w:val="28"/>
            <w:szCs w:val="28"/>
            <w:lang w:val="en-US" w:eastAsia="ru-RU"/>
          </w:rPr>
          <w:t>http://www.russia-ukraine-travel.com/hero-city.html</w:t>
        </w:r>
      </w:hyperlink>
    </w:p>
    <w:p w:rsidR="003F43E6" w:rsidRPr="003F43E6" w:rsidRDefault="00F05FE7" w:rsidP="003F43E6">
      <w:pPr>
        <w:pStyle w:val="ae"/>
        <w:numPr>
          <w:ilvl w:val="0"/>
          <w:numId w:val="21"/>
        </w:numPr>
        <w:rPr>
          <w:rStyle w:val="a7"/>
          <w:sz w:val="28"/>
          <w:szCs w:val="28"/>
          <w:lang w:val="en-US"/>
        </w:rPr>
      </w:pPr>
      <w:hyperlink r:id="rId29" w:history="1">
        <w:r w:rsidR="003F43E6" w:rsidRPr="003F43E6">
          <w:rPr>
            <w:rStyle w:val="a7"/>
            <w:rFonts w:eastAsia="Times New Roman"/>
            <w:sz w:val="28"/>
            <w:szCs w:val="28"/>
            <w:lang w:val="en-US" w:eastAsia="ru-RU"/>
          </w:rPr>
          <w:t>http://www.youtube.com/watch?v=Cra6cUtt0wQ</w:t>
        </w:r>
      </w:hyperlink>
    </w:p>
    <w:p w:rsidR="003F43E6" w:rsidRPr="003F43E6" w:rsidRDefault="00F05FE7" w:rsidP="003F43E6">
      <w:pPr>
        <w:pStyle w:val="ae"/>
        <w:numPr>
          <w:ilvl w:val="0"/>
          <w:numId w:val="21"/>
        </w:numPr>
        <w:rPr>
          <w:rStyle w:val="a7"/>
          <w:sz w:val="28"/>
          <w:szCs w:val="28"/>
          <w:lang w:val="en-US"/>
        </w:rPr>
      </w:pPr>
      <w:hyperlink r:id="rId30" w:history="1">
        <w:r w:rsidR="003F43E6" w:rsidRPr="003F43E6">
          <w:rPr>
            <w:rStyle w:val="a7"/>
            <w:rFonts w:eastAsia="Times New Roman"/>
            <w:sz w:val="28"/>
            <w:szCs w:val="28"/>
            <w:lang w:val="en-US" w:eastAsia="ru-RU"/>
          </w:rPr>
          <w:t>http://festival.1september.ru/articles/506871/</w:t>
        </w:r>
      </w:hyperlink>
    </w:p>
    <w:p w:rsidR="003F43E6" w:rsidRPr="003F43E6" w:rsidRDefault="00F05FE7" w:rsidP="003F43E6">
      <w:pPr>
        <w:pStyle w:val="ae"/>
        <w:numPr>
          <w:ilvl w:val="0"/>
          <w:numId w:val="21"/>
        </w:numPr>
        <w:rPr>
          <w:rStyle w:val="a7"/>
          <w:sz w:val="28"/>
          <w:szCs w:val="28"/>
          <w:lang w:val="en-US"/>
        </w:rPr>
      </w:pPr>
      <w:hyperlink r:id="rId31" w:history="1">
        <w:r w:rsidR="003F43E6" w:rsidRPr="003F43E6">
          <w:rPr>
            <w:rStyle w:val="a7"/>
            <w:rFonts w:eastAsia="Times New Roman"/>
            <w:sz w:val="28"/>
            <w:szCs w:val="28"/>
            <w:lang w:val="en-US" w:eastAsia="ru-RU"/>
          </w:rPr>
          <w:t>http://www.youtube.com/watch?v=Qd_Wt4N1Sss</w:t>
        </w:r>
      </w:hyperlink>
    </w:p>
    <w:p w:rsidR="003F43E6" w:rsidRPr="003F43E6" w:rsidRDefault="00F05FE7" w:rsidP="003F43E6">
      <w:pPr>
        <w:pStyle w:val="ae"/>
        <w:numPr>
          <w:ilvl w:val="0"/>
          <w:numId w:val="21"/>
        </w:numPr>
        <w:rPr>
          <w:rStyle w:val="a7"/>
          <w:sz w:val="28"/>
          <w:szCs w:val="28"/>
          <w:lang w:val="en-US"/>
        </w:rPr>
      </w:pPr>
      <w:hyperlink r:id="rId32" w:history="1">
        <w:r w:rsidR="003F43E6" w:rsidRPr="003F43E6">
          <w:rPr>
            <w:rStyle w:val="a7"/>
            <w:rFonts w:eastAsia="Times New Roman"/>
            <w:sz w:val="28"/>
            <w:szCs w:val="28"/>
            <w:lang w:val="en-US" w:eastAsia="ru-RU"/>
          </w:rPr>
          <w:t>http://www.visitvolgograd.info/</w:t>
        </w:r>
      </w:hyperlink>
    </w:p>
    <w:p w:rsidR="003F43E6" w:rsidRPr="003F43E6" w:rsidRDefault="00F05FE7" w:rsidP="003F43E6">
      <w:pPr>
        <w:pStyle w:val="ae"/>
        <w:numPr>
          <w:ilvl w:val="0"/>
          <w:numId w:val="21"/>
        </w:numPr>
        <w:rPr>
          <w:rStyle w:val="a7"/>
          <w:sz w:val="28"/>
          <w:szCs w:val="28"/>
          <w:lang w:val="en-US"/>
        </w:rPr>
      </w:pPr>
      <w:hyperlink r:id="rId33" w:history="1">
        <w:r w:rsidR="003F43E6" w:rsidRPr="003F43E6">
          <w:rPr>
            <w:rStyle w:val="a7"/>
            <w:rFonts w:eastAsia="Times New Roman"/>
            <w:sz w:val="28"/>
            <w:szCs w:val="28"/>
            <w:lang w:val="en-US" w:eastAsia="ru-RU"/>
          </w:rPr>
          <w:t>http://www.shig-sosh5.ru/70-let-pobede.html</w:t>
        </w:r>
      </w:hyperlink>
    </w:p>
    <w:p w:rsidR="003F43E6" w:rsidRPr="003F43E6" w:rsidRDefault="00F05FE7" w:rsidP="003F43E6">
      <w:pPr>
        <w:pStyle w:val="ae"/>
        <w:numPr>
          <w:ilvl w:val="0"/>
          <w:numId w:val="21"/>
        </w:numPr>
        <w:rPr>
          <w:szCs w:val="28"/>
          <w:lang w:val="en-US"/>
        </w:rPr>
      </w:pPr>
      <w:hyperlink r:id="rId34" w:history="1">
        <w:r w:rsidR="003F43E6" w:rsidRPr="003F43E6">
          <w:rPr>
            <w:rStyle w:val="a7"/>
            <w:rFonts w:eastAsia="Times New Roman"/>
            <w:sz w:val="28"/>
            <w:szCs w:val="28"/>
            <w:lang w:val="en-US" w:eastAsia="ru-RU"/>
          </w:rPr>
          <w:t>http://www.evtushenko.net/evgenij-evtushenko-hotyat-li-russkie-voyni.html</w:t>
        </w:r>
      </w:hyperlink>
    </w:p>
    <w:p w:rsidR="003F43E6" w:rsidRPr="003F43E6" w:rsidRDefault="00F05FE7" w:rsidP="003F43E6">
      <w:pPr>
        <w:pStyle w:val="ae"/>
        <w:numPr>
          <w:ilvl w:val="0"/>
          <w:numId w:val="21"/>
        </w:numPr>
        <w:rPr>
          <w:rStyle w:val="a7"/>
          <w:sz w:val="28"/>
          <w:szCs w:val="28"/>
          <w:lang w:val="en-US"/>
        </w:rPr>
      </w:pPr>
      <w:hyperlink r:id="rId35" w:history="1">
        <w:r w:rsidR="003F43E6" w:rsidRPr="003F43E6">
          <w:rPr>
            <w:rStyle w:val="a7"/>
            <w:rFonts w:eastAsia="Times New Roman"/>
            <w:sz w:val="28"/>
            <w:szCs w:val="28"/>
            <w:lang w:val="en-US" w:eastAsia="ru-RU"/>
          </w:rPr>
          <w:t>http://festival.1september.ru/articles/646664/</w:t>
        </w:r>
      </w:hyperlink>
    </w:p>
    <w:p w:rsidR="003F43E6" w:rsidRPr="003F43E6" w:rsidRDefault="003F43E6" w:rsidP="003F43E6">
      <w:pPr>
        <w:spacing w:after="150" w:line="300" w:lineRule="atLeast"/>
        <w:jc w:val="center"/>
        <w:rPr>
          <w:color w:val="00000A"/>
          <w:lang w:val="en-US"/>
        </w:rPr>
      </w:pPr>
    </w:p>
    <w:p w:rsidR="003F43E6" w:rsidRPr="003F43E6" w:rsidRDefault="003F43E6" w:rsidP="003F43E6">
      <w:pPr>
        <w:spacing w:after="150" w:line="300" w:lineRule="atLeast"/>
        <w:jc w:val="center"/>
        <w:rPr>
          <w:color w:val="00000A"/>
          <w:lang w:val="en-US"/>
        </w:rPr>
      </w:pPr>
    </w:p>
    <w:p w:rsidR="008D4828" w:rsidRPr="000C08C4" w:rsidRDefault="008D4828" w:rsidP="00E64FC2">
      <w:pPr>
        <w:shd w:val="clear" w:color="auto" w:fill="FFFFFF"/>
        <w:ind w:right="424"/>
        <w:jc w:val="both"/>
        <w:rPr>
          <w:sz w:val="24"/>
          <w:szCs w:val="24"/>
          <w:lang w:val="en-US"/>
        </w:rPr>
      </w:pPr>
    </w:p>
    <w:sectPr w:rsidR="008D4828" w:rsidRPr="000C08C4" w:rsidSect="000B7C8B">
      <w:footerReference w:type="even" r:id="rId36"/>
      <w:footerReference w:type="default" r:id="rId37"/>
      <w:headerReference w:type="first" r:id="rId38"/>
      <w:pgSz w:w="16838" w:h="11906" w:orient="landscape" w:code="9"/>
      <w:pgMar w:top="567" w:right="709" w:bottom="1134" w:left="1134" w:header="425"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5FE7" w:rsidRDefault="00F05FE7" w:rsidP="005E29D9">
      <w:r>
        <w:separator/>
      </w:r>
    </w:p>
  </w:endnote>
  <w:endnote w:type="continuationSeparator" w:id="0">
    <w:p w:rsidR="00F05FE7" w:rsidRDefault="00F05FE7" w:rsidP="005E2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Open 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3E" w:rsidRDefault="008B3EAB" w:rsidP="00717D3E">
    <w:pPr>
      <w:pStyle w:val="a5"/>
      <w:framePr w:wrap="around" w:vAnchor="text" w:hAnchor="margin" w:xAlign="right" w:y="1"/>
      <w:rPr>
        <w:rStyle w:val="a8"/>
      </w:rPr>
    </w:pPr>
    <w:r>
      <w:rPr>
        <w:rStyle w:val="a8"/>
      </w:rPr>
      <w:fldChar w:fldCharType="begin"/>
    </w:r>
    <w:r w:rsidR="00717D3E">
      <w:rPr>
        <w:rStyle w:val="a8"/>
      </w:rPr>
      <w:instrText xml:space="preserve">PAGE  </w:instrText>
    </w:r>
    <w:r>
      <w:rPr>
        <w:rStyle w:val="a8"/>
      </w:rPr>
      <w:fldChar w:fldCharType="end"/>
    </w:r>
  </w:p>
  <w:p w:rsidR="00717D3E" w:rsidRDefault="00717D3E" w:rsidP="00717D3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3E" w:rsidRDefault="008B3EAB" w:rsidP="00717D3E">
    <w:pPr>
      <w:pStyle w:val="a5"/>
      <w:framePr w:wrap="around" w:vAnchor="text" w:hAnchor="margin" w:xAlign="right" w:y="1"/>
      <w:rPr>
        <w:rStyle w:val="a8"/>
      </w:rPr>
    </w:pPr>
    <w:r>
      <w:rPr>
        <w:rStyle w:val="a8"/>
      </w:rPr>
      <w:fldChar w:fldCharType="begin"/>
    </w:r>
    <w:r w:rsidR="00717D3E">
      <w:rPr>
        <w:rStyle w:val="a8"/>
      </w:rPr>
      <w:instrText xml:space="preserve">PAGE  </w:instrText>
    </w:r>
    <w:r>
      <w:rPr>
        <w:rStyle w:val="a8"/>
      </w:rPr>
      <w:fldChar w:fldCharType="separate"/>
    </w:r>
    <w:r w:rsidR="00E452A6">
      <w:rPr>
        <w:rStyle w:val="a8"/>
        <w:noProof/>
      </w:rPr>
      <w:t>14</w:t>
    </w:r>
    <w:r>
      <w:rPr>
        <w:rStyle w:val="a8"/>
      </w:rPr>
      <w:fldChar w:fldCharType="end"/>
    </w:r>
  </w:p>
  <w:p w:rsidR="00717D3E" w:rsidRDefault="00717D3E" w:rsidP="00717D3E">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5FE7" w:rsidRDefault="00F05FE7" w:rsidP="005E29D9">
      <w:r>
        <w:separator/>
      </w:r>
    </w:p>
  </w:footnote>
  <w:footnote w:type="continuationSeparator" w:id="0">
    <w:p w:rsidR="00F05FE7" w:rsidRDefault="00F05FE7" w:rsidP="005E29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3E" w:rsidRPr="000B7C8B" w:rsidRDefault="00717D3E" w:rsidP="00717D3E">
    <w:pPr>
      <w:pStyle w:val="a3"/>
      <w:tabs>
        <w:tab w:val="left" w:pos="1134"/>
        <w:tab w:val="left" w:pos="11057"/>
      </w:tabs>
      <w:rPr>
        <w:sz w:val="10"/>
        <w:szCs w:val="1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D24A3"/>
    <w:multiLevelType w:val="hybridMultilevel"/>
    <w:tmpl w:val="68EA4B8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F16BC9"/>
    <w:multiLevelType w:val="multilevel"/>
    <w:tmpl w:val="94A28B0E"/>
    <w:lvl w:ilvl="0">
      <w:numFmt w:val="bullet"/>
      <w:lvlText w:val="•"/>
      <w:lvlJc w:val="left"/>
      <w:pPr>
        <w:ind w:left="1414" w:hanging="705"/>
      </w:pPr>
      <w:rPr>
        <w:rFonts w:ascii="Times New Roman" w:eastAsia="Andale Sans UI" w:hAnsi="Times New Roman" w:cs="Times New Roman"/>
      </w:rPr>
    </w:lvl>
    <w:lvl w:ilvl="1">
      <w:numFmt w:val="bullet"/>
      <w:lvlText w:val="o"/>
      <w:lvlJc w:val="left"/>
      <w:pPr>
        <w:ind w:left="1789" w:hanging="360"/>
      </w:pPr>
      <w:rPr>
        <w:rFonts w:ascii="Courier New" w:hAnsi="Courier New" w:cs="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rPr>
    </w:lvl>
  </w:abstractNum>
  <w:abstractNum w:abstractNumId="2" w15:restartNumberingAfterBreak="0">
    <w:nsid w:val="0770058F"/>
    <w:multiLevelType w:val="multilevel"/>
    <w:tmpl w:val="E4E8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9924B0"/>
    <w:multiLevelType w:val="multilevel"/>
    <w:tmpl w:val="46C0B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9B684A"/>
    <w:multiLevelType w:val="hybridMultilevel"/>
    <w:tmpl w:val="48DC9E5C"/>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 w15:restartNumberingAfterBreak="0">
    <w:nsid w:val="17F014F0"/>
    <w:multiLevelType w:val="multilevel"/>
    <w:tmpl w:val="BFF8109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F232AFC"/>
    <w:multiLevelType w:val="multilevel"/>
    <w:tmpl w:val="5F721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1F6D53"/>
    <w:multiLevelType w:val="hybridMultilevel"/>
    <w:tmpl w:val="D518B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95F6417"/>
    <w:multiLevelType w:val="hybridMultilevel"/>
    <w:tmpl w:val="DCF64EE2"/>
    <w:lvl w:ilvl="0" w:tplc="6C72BD9E">
      <w:start w:val="1"/>
      <w:numFmt w:val="decimal"/>
      <w:lvlText w:val="%1."/>
      <w:lvlJc w:val="left"/>
      <w:pPr>
        <w:ind w:left="927" w:hanging="360"/>
      </w:pPr>
      <w:rPr>
        <w:rFonts w:ascii="Arial" w:hAnsi="Arial" w:cs="Arial" w:hint="default"/>
        <w:color w:val="333333"/>
        <w:sz w:val="27"/>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0C93FC0"/>
    <w:multiLevelType w:val="hybridMultilevel"/>
    <w:tmpl w:val="DCF89C3E"/>
    <w:lvl w:ilvl="0" w:tplc="04190001">
      <w:start w:val="1"/>
      <w:numFmt w:val="bullet"/>
      <w:lvlText w:val=""/>
      <w:lvlJc w:val="left"/>
      <w:pPr>
        <w:ind w:left="1353" w:hanging="360"/>
      </w:pPr>
      <w:rPr>
        <w:rFonts w:ascii="Symbol" w:hAnsi="Symbol"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3228552E"/>
    <w:multiLevelType w:val="hybridMultilevel"/>
    <w:tmpl w:val="F558E0E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4F715E7"/>
    <w:multiLevelType w:val="hybridMultilevel"/>
    <w:tmpl w:val="FE0254C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8511EE"/>
    <w:multiLevelType w:val="multilevel"/>
    <w:tmpl w:val="2E8880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5"/>
      <w:numFmt w:val="bullet"/>
      <w:lvlText w:val="-"/>
      <w:lvlJc w:val="left"/>
      <w:pPr>
        <w:ind w:left="2160" w:hanging="360"/>
      </w:pPr>
      <w:rPr>
        <w:rFonts w:ascii="Times New Roman" w:eastAsia="Calibri"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C32EA9"/>
    <w:multiLevelType w:val="multilevel"/>
    <w:tmpl w:val="98207B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161058C"/>
    <w:multiLevelType w:val="hybridMultilevel"/>
    <w:tmpl w:val="115AF548"/>
    <w:lvl w:ilvl="0" w:tplc="04190001">
      <w:start w:val="1"/>
      <w:numFmt w:val="bullet"/>
      <w:lvlText w:val=""/>
      <w:lvlJc w:val="left"/>
      <w:pPr>
        <w:ind w:left="295" w:hanging="360"/>
      </w:pPr>
      <w:rPr>
        <w:rFonts w:ascii="Symbol" w:hAnsi="Symbol" w:hint="default"/>
      </w:rPr>
    </w:lvl>
    <w:lvl w:ilvl="1" w:tplc="04190003" w:tentative="1">
      <w:start w:val="1"/>
      <w:numFmt w:val="bullet"/>
      <w:lvlText w:val="o"/>
      <w:lvlJc w:val="left"/>
      <w:pPr>
        <w:ind w:left="1015" w:hanging="360"/>
      </w:pPr>
      <w:rPr>
        <w:rFonts w:ascii="Courier New" w:hAnsi="Courier New" w:cs="Courier New" w:hint="default"/>
      </w:rPr>
    </w:lvl>
    <w:lvl w:ilvl="2" w:tplc="04190005" w:tentative="1">
      <w:start w:val="1"/>
      <w:numFmt w:val="bullet"/>
      <w:lvlText w:val=""/>
      <w:lvlJc w:val="left"/>
      <w:pPr>
        <w:ind w:left="1735" w:hanging="360"/>
      </w:pPr>
      <w:rPr>
        <w:rFonts w:ascii="Wingdings" w:hAnsi="Wingdings" w:hint="default"/>
      </w:rPr>
    </w:lvl>
    <w:lvl w:ilvl="3" w:tplc="04190001" w:tentative="1">
      <w:start w:val="1"/>
      <w:numFmt w:val="bullet"/>
      <w:lvlText w:val=""/>
      <w:lvlJc w:val="left"/>
      <w:pPr>
        <w:ind w:left="2455" w:hanging="360"/>
      </w:pPr>
      <w:rPr>
        <w:rFonts w:ascii="Symbol" w:hAnsi="Symbol" w:hint="default"/>
      </w:rPr>
    </w:lvl>
    <w:lvl w:ilvl="4" w:tplc="04190003" w:tentative="1">
      <w:start w:val="1"/>
      <w:numFmt w:val="bullet"/>
      <w:lvlText w:val="o"/>
      <w:lvlJc w:val="left"/>
      <w:pPr>
        <w:ind w:left="3175" w:hanging="360"/>
      </w:pPr>
      <w:rPr>
        <w:rFonts w:ascii="Courier New" w:hAnsi="Courier New" w:cs="Courier New" w:hint="default"/>
      </w:rPr>
    </w:lvl>
    <w:lvl w:ilvl="5" w:tplc="04190005" w:tentative="1">
      <w:start w:val="1"/>
      <w:numFmt w:val="bullet"/>
      <w:lvlText w:val=""/>
      <w:lvlJc w:val="left"/>
      <w:pPr>
        <w:ind w:left="3895" w:hanging="360"/>
      </w:pPr>
      <w:rPr>
        <w:rFonts w:ascii="Wingdings" w:hAnsi="Wingdings" w:hint="default"/>
      </w:rPr>
    </w:lvl>
    <w:lvl w:ilvl="6" w:tplc="04190001" w:tentative="1">
      <w:start w:val="1"/>
      <w:numFmt w:val="bullet"/>
      <w:lvlText w:val=""/>
      <w:lvlJc w:val="left"/>
      <w:pPr>
        <w:ind w:left="4615" w:hanging="360"/>
      </w:pPr>
      <w:rPr>
        <w:rFonts w:ascii="Symbol" w:hAnsi="Symbol" w:hint="default"/>
      </w:rPr>
    </w:lvl>
    <w:lvl w:ilvl="7" w:tplc="04190003" w:tentative="1">
      <w:start w:val="1"/>
      <w:numFmt w:val="bullet"/>
      <w:lvlText w:val="o"/>
      <w:lvlJc w:val="left"/>
      <w:pPr>
        <w:ind w:left="5335" w:hanging="360"/>
      </w:pPr>
      <w:rPr>
        <w:rFonts w:ascii="Courier New" w:hAnsi="Courier New" w:cs="Courier New" w:hint="default"/>
      </w:rPr>
    </w:lvl>
    <w:lvl w:ilvl="8" w:tplc="04190005" w:tentative="1">
      <w:start w:val="1"/>
      <w:numFmt w:val="bullet"/>
      <w:lvlText w:val=""/>
      <w:lvlJc w:val="left"/>
      <w:pPr>
        <w:ind w:left="6055" w:hanging="360"/>
      </w:pPr>
      <w:rPr>
        <w:rFonts w:ascii="Wingdings" w:hAnsi="Wingdings" w:hint="default"/>
      </w:rPr>
    </w:lvl>
  </w:abstractNum>
  <w:abstractNum w:abstractNumId="15" w15:restartNumberingAfterBreak="0">
    <w:nsid w:val="634B050C"/>
    <w:multiLevelType w:val="multilevel"/>
    <w:tmpl w:val="944A7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884E23"/>
    <w:multiLevelType w:val="hybridMultilevel"/>
    <w:tmpl w:val="16CC16AC"/>
    <w:lvl w:ilvl="0" w:tplc="12C6BDA6">
      <w:start w:val="1"/>
      <w:numFmt w:val="decimal"/>
      <w:lvlText w:val="%1."/>
      <w:lvlJc w:val="left"/>
      <w:pPr>
        <w:ind w:left="360" w:hanging="360"/>
      </w:pPr>
      <w:rPr>
        <w:rFonts w:ascii="Times New Roman" w:eastAsia="Times New Roman" w:hAnsi="Times New Roman"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66E80E75"/>
    <w:multiLevelType w:val="hybridMultilevel"/>
    <w:tmpl w:val="5A4A6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8F676A0"/>
    <w:multiLevelType w:val="hybridMultilevel"/>
    <w:tmpl w:val="C7D4C9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1D71D71"/>
    <w:multiLevelType w:val="multilevel"/>
    <w:tmpl w:val="3C68B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334C41"/>
    <w:multiLevelType w:val="multilevel"/>
    <w:tmpl w:val="428A2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13"/>
  </w:num>
  <w:num w:numId="4">
    <w:abstractNumId w:val="6"/>
  </w:num>
  <w:num w:numId="5">
    <w:abstractNumId w:val="15"/>
  </w:num>
  <w:num w:numId="6">
    <w:abstractNumId w:val="2"/>
  </w:num>
  <w:num w:numId="7">
    <w:abstractNumId w:val="3"/>
  </w:num>
  <w:num w:numId="8">
    <w:abstractNumId w:val="12"/>
  </w:num>
  <w:num w:numId="9">
    <w:abstractNumId w:val="20"/>
  </w:num>
  <w:num w:numId="10">
    <w:abstractNumId w:val="19"/>
  </w:num>
  <w:num w:numId="11">
    <w:abstractNumId w:val="14"/>
  </w:num>
  <w:num w:numId="12">
    <w:abstractNumId w:val="10"/>
  </w:num>
  <w:num w:numId="13">
    <w:abstractNumId w:val="11"/>
  </w:num>
  <w:num w:numId="14">
    <w:abstractNumId w:val="7"/>
  </w:num>
  <w:num w:numId="15">
    <w:abstractNumId w:val="9"/>
  </w:num>
  <w:num w:numId="16">
    <w:abstractNumId w:val="4"/>
  </w:num>
  <w:num w:numId="17">
    <w:abstractNumId w:val="18"/>
  </w:num>
  <w:num w:numId="18">
    <w:abstractNumId w:val="8"/>
  </w:num>
  <w:num w:numId="19">
    <w:abstractNumId w:val="16"/>
  </w:num>
  <w:num w:numId="20">
    <w:abstractNumId w:val="17"/>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22CC7"/>
    <w:rsid w:val="00005240"/>
    <w:rsid w:val="00015F27"/>
    <w:rsid w:val="00020DD4"/>
    <w:rsid w:val="0002393A"/>
    <w:rsid w:val="00031446"/>
    <w:rsid w:val="0005237B"/>
    <w:rsid w:val="00060F84"/>
    <w:rsid w:val="000921BE"/>
    <w:rsid w:val="000A1565"/>
    <w:rsid w:val="000A5231"/>
    <w:rsid w:val="000B7C8B"/>
    <w:rsid w:val="000C08C4"/>
    <w:rsid w:val="000C15B0"/>
    <w:rsid w:val="00100063"/>
    <w:rsid w:val="001810DA"/>
    <w:rsid w:val="001D2193"/>
    <w:rsid w:val="002741E9"/>
    <w:rsid w:val="002B5D36"/>
    <w:rsid w:val="0030799A"/>
    <w:rsid w:val="00311E12"/>
    <w:rsid w:val="003B5894"/>
    <w:rsid w:val="003E770E"/>
    <w:rsid w:val="003F43E6"/>
    <w:rsid w:val="004317BB"/>
    <w:rsid w:val="004A42F4"/>
    <w:rsid w:val="004C1C8B"/>
    <w:rsid w:val="004E241B"/>
    <w:rsid w:val="00540DF5"/>
    <w:rsid w:val="00570E65"/>
    <w:rsid w:val="005C49E4"/>
    <w:rsid w:val="005D1E5A"/>
    <w:rsid w:val="005E29D9"/>
    <w:rsid w:val="005F5AB1"/>
    <w:rsid w:val="00607F5E"/>
    <w:rsid w:val="006221A9"/>
    <w:rsid w:val="006E2777"/>
    <w:rsid w:val="006F532A"/>
    <w:rsid w:val="00717D3E"/>
    <w:rsid w:val="007329E8"/>
    <w:rsid w:val="00824302"/>
    <w:rsid w:val="0085397F"/>
    <w:rsid w:val="008A1785"/>
    <w:rsid w:val="008B3EAB"/>
    <w:rsid w:val="008D09EB"/>
    <w:rsid w:val="008D4828"/>
    <w:rsid w:val="00946889"/>
    <w:rsid w:val="009B01A6"/>
    <w:rsid w:val="009B7856"/>
    <w:rsid w:val="009E12B9"/>
    <w:rsid w:val="00A22CC7"/>
    <w:rsid w:val="00A25764"/>
    <w:rsid w:val="00A73432"/>
    <w:rsid w:val="00B75571"/>
    <w:rsid w:val="00BC0CC7"/>
    <w:rsid w:val="00C01879"/>
    <w:rsid w:val="00C341F0"/>
    <w:rsid w:val="00C34653"/>
    <w:rsid w:val="00C73057"/>
    <w:rsid w:val="00CC6259"/>
    <w:rsid w:val="00CE2E17"/>
    <w:rsid w:val="00E268BF"/>
    <w:rsid w:val="00E452A6"/>
    <w:rsid w:val="00E53235"/>
    <w:rsid w:val="00E64FC2"/>
    <w:rsid w:val="00EA3607"/>
    <w:rsid w:val="00EC61A5"/>
    <w:rsid w:val="00EF0142"/>
    <w:rsid w:val="00F05FE7"/>
    <w:rsid w:val="00F07B0B"/>
    <w:rsid w:val="00F70E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63753"/>
  <w15:docId w15:val="{6D6835B1-B268-467A-96A1-4F57F745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9D9"/>
    <w:pPr>
      <w:spacing w:after="0" w:line="240" w:lineRule="auto"/>
    </w:pPr>
    <w:rPr>
      <w:rFonts w:ascii="Times New Roman" w:eastAsia="Times New Roman" w:hAnsi="Times New Roman" w:cs="Times New Roman"/>
      <w:sz w:val="28"/>
      <w:szCs w:val="20"/>
      <w:lang w:eastAsia="ru-RU"/>
    </w:rPr>
  </w:style>
  <w:style w:type="paragraph" w:styleId="2">
    <w:name w:val="heading 2"/>
    <w:basedOn w:val="a"/>
    <w:next w:val="a"/>
    <w:link w:val="20"/>
    <w:rsid w:val="0002393A"/>
    <w:pPr>
      <w:keepNext/>
      <w:autoSpaceDN w:val="0"/>
      <w:spacing w:before="240" w:after="60"/>
      <w:outlineLvl w:val="1"/>
    </w:pPr>
    <w:rPr>
      <w:rFonts w:ascii="Arial" w:hAnsi="Arial" w:cs="Arial"/>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E29D9"/>
    <w:pPr>
      <w:tabs>
        <w:tab w:val="center" w:pos="4153"/>
        <w:tab w:val="right" w:pos="8306"/>
      </w:tabs>
    </w:pPr>
  </w:style>
  <w:style w:type="character" w:customStyle="1" w:styleId="a4">
    <w:name w:val="Верхний колонтитул Знак"/>
    <w:basedOn w:val="a0"/>
    <w:link w:val="a3"/>
    <w:rsid w:val="005E29D9"/>
    <w:rPr>
      <w:rFonts w:ascii="Times New Roman" w:eastAsia="Times New Roman" w:hAnsi="Times New Roman" w:cs="Times New Roman"/>
      <w:sz w:val="28"/>
      <w:szCs w:val="20"/>
    </w:rPr>
  </w:style>
  <w:style w:type="paragraph" w:styleId="a5">
    <w:name w:val="footer"/>
    <w:basedOn w:val="a"/>
    <w:link w:val="a6"/>
    <w:rsid w:val="005E29D9"/>
    <w:pPr>
      <w:tabs>
        <w:tab w:val="center" w:pos="4153"/>
        <w:tab w:val="right" w:pos="8306"/>
      </w:tabs>
    </w:pPr>
  </w:style>
  <w:style w:type="character" w:customStyle="1" w:styleId="a6">
    <w:name w:val="Нижний колонтитул Знак"/>
    <w:basedOn w:val="a0"/>
    <w:link w:val="a5"/>
    <w:rsid w:val="005E29D9"/>
    <w:rPr>
      <w:rFonts w:ascii="Times New Roman" w:eastAsia="Times New Roman" w:hAnsi="Times New Roman" w:cs="Times New Roman"/>
      <w:sz w:val="28"/>
      <w:szCs w:val="20"/>
      <w:lang w:eastAsia="ru-RU"/>
    </w:rPr>
  </w:style>
  <w:style w:type="character" w:styleId="a7">
    <w:name w:val="Hyperlink"/>
    <w:rsid w:val="005E29D9"/>
    <w:rPr>
      <w:dstrike w:val="0"/>
      <w:color w:val="auto"/>
      <w:u w:val="none"/>
      <w:vertAlign w:val="baseline"/>
    </w:rPr>
  </w:style>
  <w:style w:type="character" w:styleId="a8">
    <w:name w:val="page number"/>
    <w:basedOn w:val="a0"/>
    <w:rsid w:val="005E29D9"/>
  </w:style>
  <w:style w:type="paragraph" w:styleId="21">
    <w:name w:val="Body Text Indent 2"/>
    <w:basedOn w:val="a"/>
    <w:link w:val="22"/>
    <w:rsid w:val="005E29D9"/>
    <w:pPr>
      <w:ind w:firstLine="900"/>
      <w:jc w:val="both"/>
    </w:pPr>
    <w:rPr>
      <w:sz w:val="24"/>
      <w:szCs w:val="24"/>
    </w:rPr>
  </w:style>
  <w:style w:type="character" w:customStyle="1" w:styleId="22">
    <w:name w:val="Основной текст с отступом 2 Знак"/>
    <w:basedOn w:val="a0"/>
    <w:link w:val="21"/>
    <w:rsid w:val="005E29D9"/>
    <w:rPr>
      <w:rFonts w:ascii="Times New Roman" w:eastAsia="Times New Roman" w:hAnsi="Times New Roman" w:cs="Times New Roman"/>
      <w:sz w:val="24"/>
      <w:szCs w:val="24"/>
      <w:lang w:eastAsia="ru-RU"/>
    </w:rPr>
  </w:style>
  <w:style w:type="paragraph" w:styleId="a9">
    <w:name w:val="Balloon Text"/>
    <w:basedOn w:val="a"/>
    <w:link w:val="aa"/>
    <w:unhideWhenUsed/>
    <w:rsid w:val="005E29D9"/>
    <w:rPr>
      <w:rFonts w:ascii="Segoe UI" w:hAnsi="Segoe UI" w:cs="Segoe UI"/>
      <w:sz w:val="18"/>
      <w:szCs w:val="18"/>
    </w:rPr>
  </w:style>
  <w:style w:type="character" w:customStyle="1" w:styleId="aa">
    <w:name w:val="Текст выноски Знак"/>
    <w:basedOn w:val="a0"/>
    <w:link w:val="a9"/>
    <w:rsid w:val="005E29D9"/>
    <w:rPr>
      <w:rFonts w:ascii="Segoe UI" w:eastAsia="Times New Roman" w:hAnsi="Segoe UI" w:cs="Segoe UI"/>
      <w:sz w:val="18"/>
      <w:szCs w:val="18"/>
      <w:lang w:eastAsia="ru-RU"/>
    </w:rPr>
  </w:style>
  <w:style w:type="character" w:customStyle="1" w:styleId="20">
    <w:name w:val="Заголовок 2 Знак"/>
    <w:basedOn w:val="a0"/>
    <w:link w:val="2"/>
    <w:rsid w:val="0002393A"/>
    <w:rPr>
      <w:rFonts w:ascii="Arial" w:eastAsia="Times New Roman" w:hAnsi="Arial" w:cs="Arial"/>
      <w:b/>
      <w:bCs/>
      <w:i/>
      <w:iCs/>
      <w:sz w:val="28"/>
      <w:szCs w:val="28"/>
      <w:lang w:eastAsia="ru-RU"/>
    </w:rPr>
  </w:style>
  <w:style w:type="paragraph" w:customStyle="1" w:styleId="Standard">
    <w:name w:val="Standard"/>
    <w:rsid w:val="0002393A"/>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Heading">
    <w:name w:val="Heading"/>
    <w:basedOn w:val="Standard"/>
    <w:next w:val="Textbody"/>
    <w:rsid w:val="0002393A"/>
    <w:pPr>
      <w:keepNext/>
      <w:spacing w:before="240" w:after="120"/>
    </w:pPr>
    <w:rPr>
      <w:rFonts w:ascii="Arial" w:eastAsia="Arial" w:hAnsi="Arial" w:cs="Arial"/>
      <w:sz w:val="28"/>
      <w:szCs w:val="28"/>
    </w:rPr>
  </w:style>
  <w:style w:type="paragraph" w:customStyle="1" w:styleId="Textbody">
    <w:name w:val="Text body"/>
    <w:basedOn w:val="Standard"/>
    <w:rsid w:val="0002393A"/>
    <w:pPr>
      <w:spacing w:after="120"/>
    </w:pPr>
  </w:style>
  <w:style w:type="paragraph" w:styleId="ab">
    <w:name w:val="List"/>
    <w:basedOn w:val="Textbody"/>
    <w:rsid w:val="0002393A"/>
  </w:style>
  <w:style w:type="paragraph" w:styleId="ac">
    <w:name w:val="caption"/>
    <w:basedOn w:val="Standard"/>
    <w:rsid w:val="0002393A"/>
    <w:pPr>
      <w:suppressLineNumbers/>
      <w:spacing w:before="120" w:after="120"/>
    </w:pPr>
    <w:rPr>
      <w:i/>
      <w:iCs/>
    </w:rPr>
  </w:style>
  <w:style w:type="paragraph" w:customStyle="1" w:styleId="Index">
    <w:name w:val="Index"/>
    <w:basedOn w:val="Standard"/>
    <w:rsid w:val="0002393A"/>
    <w:pPr>
      <w:suppressLineNumbers/>
    </w:pPr>
  </w:style>
  <w:style w:type="paragraph" w:customStyle="1" w:styleId="TableContents">
    <w:name w:val="Table Contents"/>
    <w:basedOn w:val="Standard"/>
    <w:rsid w:val="0002393A"/>
    <w:pPr>
      <w:suppressLineNumbers/>
    </w:pPr>
  </w:style>
  <w:style w:type="paragraph" w:styleId="ad">
    <w:name w:val="Normal (Web)"/>
    <w:basedOn w:val="a"/>
    <w:uiPriority w:val="99"/>
    <w:rsid w:val="0002393A"/>
    <w:pPr>
      <w:suppressAutoHyphens/>
      <w:autoSpaceDN w:val="0"/>
      <w:spacing w:before="280" w:after="280"/>
    </w:pPr>
    <w:rPr>
      <w:color w:val="00000A"/>
      <w:sz w:val="24"/>
      <w:szCs w:val="24"/>
    </w:rPr>
  </w:style>
  <w:style w:type="paragraph" w:styleId="ae">
    <w:name w:val="List Paragraph"/>
    <w:basedOn w:val="a"/>
    <w:link w:val="af"/>
    <w:uiPriority w:val="34"/>
    <w:qFormat/>
    <w:rsid w:val="0002393A"/>
    <w:pPr>
      <w:suppressAutoHyphens/>
      <w:autoSpaceDN w:val="0"/>
      <w:spacing w:after="200" w:line="276" w:lineRule="auto"/>
      <w:ind w:left="720"/>
    </w:pPr>
    <w:rPr>
      <w:rFonts w:ascii="Calibri" w:eastAsia="Calibri" w:hAnsi="Calibri"/>
      <w:color w:val="00000A"/>
      <w:sz w:val="22"/>
      <w:szCs w:val="22"/>
      <w:lang w:eastAsia="en-US"/>
    </w:rPr>
  </w:style>
  <w:style w:type="paragraph" w:customStyle="1" w:styleId="1">
    <w:name w:val="Обычный1"/>
    <w:rsid w:val="0002393A"/>
    <w:pPr>
      <w:widowControl w:val="0"/>
      <w:suppressAutoHyphens/>
      <w:autoSpaceDN w:val="0"/>
      <w:spacing w:after="0" w:line="240" w:lineRule="auto"/>
      <w:textAlignment w:val="baseline"/>
    </w:pPr>
    <w:rPr>
      <w:rFonts w:ascii="Times New Roman" w:eastAsia="Andale Sans UI" w:hAnsi="Times New Roman" w:cs="Tahoma"/>
      <w:color w:val="00000A"/>
      <w:sz w:val="24"/>
      <w:szCs w:val="24"/>
      <w:lang w:val="en-US" w:bidi="en-US"/>
    </w:rPr>
  </w:style>
  <w:style w:type="paragraph" w:styleId="3">
    <w:name w:val="Body Text 3"/>
    <w:basedOn w:val="a"/>
    <w:link w:val="30"/>
    <w:rsid w:val="0002393A"/>
    <w:pPr>
      <w:autoSpaceDN w:val="0"/>
    </w:pPr>
    <w:rPr>
      <w:b/>
      <w:bCs/>
      <w:szCs w:val="28"/>
    </w:rPr>
  </w:style>
  <w:style w:type="character" w:customStyle="1" w:styleId="30">
    <w:name w:val="Основной текст 3 Знак"/>
    <w:basedOn w:val="a0"/>
    <w:link w:val="3"/>
    <w:rsid w:val="0002393A"/>
    <w:rPr>
      <w:rFonts w:ascii="Times New Roman" w:eastAsia="Times New Roman" w:hAnsi="Times New Roman" w:cs="Times New Roman"/>
      <w:b/>
      <w:bCs/>
      <w:sz w:val="28"/>
      <w:szCs w:val="28"/>
      <w:lang w:eastAsia="ru-RU"/>
    </w:rPr>
  </w:style>
  <w:style w:type="character" w:customStyle="1" w:styleId="apple-converted-space">
    <w:name w:val="apple-converted-space"/>
    <w:basedOn w:val="a0"/>
    <w:rsid w:val="0002393A"/>
  </w:style>
  <w:style w:type="character" w:styleId="af0">
    <w:name w:val="Emphasis"/>
    <w:rsid w:val="0002393A"/>
    <w:rPr>
      <w:i/>
      <w:iCs/>
    </w:rPr>
  </w:style>
  <w:style w:type="character" w:customStyle="1" w:styleId="Internetlink">
    <w:name w:val="Internet link"/>
    <w:rsid w:val="0002393A"/>
    <w:rPr>
      <w:color w:val="000080"/>
      <w:u w:val="single"/>
    </w:rPr>
  </w:style>
  <w:style w:type="character" w:customStyle="1" w:styleId="af1">
    <w:name w:val="Основной текст_"/>
    <w:rsid w:val="0002393A"/>
    <w:rPr>
      <w:rFonts w:eastAsia="Times New Roman" w:cs="Times New Roman"/>
      <w:spacing w:val="8"/>
      <w:shd w:val="clear" w:color="auto" w:fill="FFFFFF"/>
    </w:rPr>
  </w:style>
  <w:style w:type="paragraph" w:customStyle="1" w:styleId="10">
    <w:name w:val="Основной текст1"/>
    <w:basedOn w:val="a"/>
    <w:rsid w:val="0002393A"/>
    <w:pPr>
      <w:widowControl w:val="0"/>
      <w:shd w:val="clear" w:color="auto" w:fill="FFFFFF"/>
      <w:autoSpaceDN w:val="0"/>
      <w:spacing w:before="420" w:after="240" w:line="0" w:lineRule="atLeast"/>
      <w:ind w:hanging="360"/>
      <w:jc w:val="both"/>
    </w:pPr>
    <w:rPr>
      <w:spacing w:val="8"/>
      <w:kern w:val="3"/>
      <w:sz w:val="24"/>
      <w:szCs w:val="24"/>
      <w:lang w:val="en-US" w:eastAsia="en-US" w:bidi="en-US"/>
    </w:rPr>
  </w:style>
  <w:style w:type="character" w:customStyle="1" w:styleId="105pt">
    <w:name w:val="Основной текст + 10;5 pt;Полужирный;Курсив"/>
    <w:rsid w:val="0002393A"/>
    <w:rPr>
      <w:rFonts w:ascii="Times New Roman" w:eastAsia="Times New Roman" w:hAnsi="Times New Roman" w:cs="Times New Roman"/>
      <w:b/>
      <w:bCs/>
      <w:i/>
      <w:iCs/>
      <w:color w:val="000000"/>
      <w:spacing w:val="0"/>
      <w:w w:val="100"/>
      <w:position w:val="0"/>
      <w:sz w:val="21"/>
      <w:szCs w:val="21"/>
      <w:shd w:val="clear" w:color="auto" w:fill="FFFFFF"/>
      <w:vertAlign w:val="baseline"/>
      <w:lang w:val="ru-RU"/>
    </w:rPr>
  </w:style>
  <w:style w:type="character" w:customStyle="1" w:styleId="100">
    <w:name w:val="Основной текст + 10"/>
    <w:aliases w:val="5 pt,Полужирный,Курсив,Интервал 0 pt"/>
    <w:rsid w:val="0002393A"/>
    <w:rPr>
      <w:rFonts w:ascii="Times New Roman" w:eastAsia="Times New Roman" w:hAnsi="Times New Roman" w:cs="Times New Roman"/>
      <w:b/>
      <w:bCs/>
      <w:i/>
      <w:iCs/>
      <w:color w:val="000000"/>
      <w:spacing w:val="0"/>
      <w:w w:val="100"/>
      <w:position w:val="0"/>
      <w:sz w:val="21"/>
      <w:szCs w:val="21"/>
      <w:shd w:val="clear" w:color="auto" w:fill="FFFFFF"/>
      <w:vertAlign w:val="baseline"/>
      <w:lang w:val="ru-RU"/>
    </w:rPr>
  </w:style>
  <w:style w:type="character" w:customStyle="1" w:styleId="9pt">
    <w:name w:val="Основной текст + 9 pt"/>
    <w:rsid w:val="0002393A"/>
    <w:rPr>
      <w:rFonts w:eastAsia="Times New Roman" w:cs="Times New Roman"/>
      <w:color w:val="000000"/>
      <w:spacing w:val="0"/>
      <w:w w:val="100"/>
      <w:position w:val="0"/>
      <w:sz w:val="18"/>
      <w:szCs w:val="18"/>
      <w:shd w:val="clear" w:color="auto" w:fill="FFFFFF"/>
      <w:vertAlign w:val="baseline"/>
      <w:lang w:val="ru-RU"/>
    </w:rPr>
  </w:style>
  <w:style w:type="paragraph" w:styleId="af2">
    <w:name w:val="No Spacing"/>
    <w:link w:val="af3"/>
    <w:uiPriority w:val="1"/>
    <w:qFormat/>
    <w:rsid w:val="0002393A"/>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af4">
    <w:name w:val="Subtitle"/>
    <w:basedOn w:val="a"/>
    <w:next w:val="a"/>
    <w:link w:val="af5"/>
    <w:rsid w:val="0002393A"/>
    <w:pPr>
      <w:widowControl w:val="0"/>
      <w:suppressAutoHyphens/>
      <w:autoSpaceDN w:val="0"/>
      <w:spacing w:after="160"/>
      <w:textAlignment w:val="baseline"/>
    </w:pPr>
    <w:rPr>
      <w:rFonts w:ascii="Calibri" w:hAnsi="Calibri"/>
      <w:color w:val="5A5A5A"/>
      <w:spacing w:val="15"/>
      <w:kern w:val="3"/>
      <w:sz w:val="22"/>
      <w:szCs w:val="22"/>
      <w:lang w:val="en-US" w:eastAsia="en-US" w:bidi="en-US"/>
    </w:rPr>
  </w:style>
  <w:style w:type="character" w:customStyle="1" w:styleId="af5">
    <w:name w:val="Подзаголовок Знак"/>
    <w:basedOn w:val="a0"/>
    <w:link w:val="af4"/>
    <w:rsid w:val="0002393A"/>
    <w:rPr>
      <w:rFonts w:ascii="Calibri" w:eastAsia="Times New Roman" w:hAnsi="Calibri" w:cs="Times New Roman"/>
      <w:color w:val="5A5A5A"/>
      <w:spacing w:val="15"/>
      <w:kern w:val="3"/>
      <w:lang w:val="en-US" w:bidi="en-US"/>
    </w:rPr>
  </w:style>
  <w:style w:type="paragraph" w:styleId="af6">
    <w:name w:val="Title"/>
    <w:basedOn w:val="a"/>
    <w:next w:val="a"/>
    <w:link w:val="af7"/>
    <w:rsid w:val="0002393A"/>
    <w:pPr>
      <w:widowControl w:val="0"/>
      <w:suppressAutoHyphens/>
      <w:autoSpaceDN w:val="0"/>
      <w:textAlignment w:val="baseline"/>
    </w:pPr>
    <w:rPr>
      <w:rFonts w:ascii="Calibri Light" w:hAnsi="Calibri Light"/>
      <w:spacing w:val="-10"/>
      <w:kern w:val="3"/>
      <w:sz w:val="56"/>
      <w:szCs w:val="56"/>
      <w:lang w:val="en-US" w:eastAsia="en-US" w:bidi="en-US"/>
    </w:rPr>
  </w:style>
  <w:style w:type="character" w:customStyle="1" w:styleId="af7">
    <w:name w:val="Заголовок Знак"/>
    <w:basedOn w:val="a0"/>
    <w:link w:val="af6"/>
    <w:rsid w:val="0002393A"/>
    <w:rPr>
      <w:rFonts w:ascii="Calibri Light" w:eastAsia="Times New Roman" w:hAnsi="Calibri Light" w:cs="Times New Roman"/>
      <w:spacing w:val="-10"/>
      <w:kern w:val="3"/>
      <w:sz w:val="56"/>
      <w:szCs w:val="56"/>
      <w:lang w:val="en-US" w:bidi="en-US"/>
    </w:rPr>
  </w:style>
  <w:style w:type="paragraph" w:styleId="af8">
    <w:name w:val="Body Text"/>
    <w:basedOn w:val="a"/>
    <w:link w:val="af9"/>
    <w:rsid w:val="0002393A"/>
    <w:pPr>
      <w:widowControl w:val="0"/>
      <w:suppressAutoHyphens/>
      <w:autoSpaceDN w:val="0"/>
      <w:spacing w:after="120"/>
      <w:textAlignment w:val="baseline"/>
    </w:pPr>
    <w:rPr>
      <w:rFonts w:eastAsia="Andale Sans UI" w:cs="Tahoma"/>
      <w:kern w:val="3"/>
      <w:sz w:val="24"/>
      <w:szCs w:val="24"/>
      <w:lang w:val="en-US" w:eastAsia="en-US" w:bidi="en-US"/>
    </w:rPr>
  </w:style>
  <w:style w:type="character" w:customStyle="1" w:styleId="af9">
    <w:name w:val="Основной текст Знак"/>
    <w:basedOn w:val="a0"/>
    <w:link w:val="af8"/>
    <w:rsid w:val="0002393A"/>
    <w:rPr>
      <w:rFonts w:ascii="Times New Roman" w:eastAsia="Andale Sans UI" w:hAnsi="Times New Roman" w:cs="Tahoma"/>
      <w:kern w:val="3"/>
      <w:sz w:val="24"/>
      <w:szCs w:val="24"/>
      <w:lang w:val="en-US" w:bidi="en-US"/>
    </w:rPr>
  </w:style>
  <w:style w:type="paragraph" w:styleId="afa">
    <w:name w:val="Body Text Indent"/>
    <w:basedOn w:val="a"/>
    <w:link w:val="afb"/>
    <w:rsid w:val="0002393A"/>
    <w:pPr>
      <w:widowControl w:val="0"/>
      <w:suppressAutoHyphens/>
      <w:autoSpaceDN w:val="0"/>
      <w:spacing w:after="120"/>
      <w:ind w:left="283"/>
      <w:textAlignment w:val="baseline"/>
    </w:pPr>
    <w:rPr>
      <w:rFonts w:eastAsia="Andale Sans UI" w:cs="Tahoma"/>
      <w:kern w:val="3"/>
      <w:sz w:val="24"/>
      <w:szCs w:val="24"/>
      <w:lang w:val="en-US" w:eastAsia="en-US" w:bidi="en-US"/>
    </w:rPr>
  </w:style>
  <w:style w:type="character" w:customStyle="1" w:styleId="afb">
    <w:name w:val="Основной текст с отступом Знак"/>
    <w:basedOn w:val="a0"/>
    <w:link w:val="afa"/>
    <w:rsid w:val="0002393A"/>
    <w:rPr>
      <w:rFonts w:ascii="Times New Roman" w:eastAsia="Andale Sans UI" w:hAnsi="Times New Roman" w:cs="Tahoma"/>
      <w:kern w:val="3"/>
      <w:sz w:val="24"/>
      <w:szCs w:val="24"/>
      <w:lang w:val="en-US" w:bidi="en-US"/>
    </w:rPr>
  </w:style>
  <w:style w:type="character" w:customStyle="1" w:styleId="105pt0">
    <w:name w:val="Основной текст + 10;5 pt;Полужирный"/>
    <w:rsid w:val="0002393A"/>
    <w:rPr>
      <w:rFonts w:ascii="Times New Roman" w:eastAsia="Times New Roman" w:hAnsi="Times New Roman" w:cs="Times New Roman"/>
      <w:b/>
      <w:bCs/>
      <w:i w:val="0"/>
      <w:iCs w:val="0"/>
      <w:strike w:val="0"/>
      <w:dstrike w:val="0"/>
      <w:color w:val="000000"/>
      <w:spacing w:val="8"/>
      <w:w w:val="100"/>
      <w:position w:val="0"/>
      <w:sz w:val="21"/>
      <w:szCs w:val="21"/>
      <w:u w:val="none"/>
      <w:shd w:val="clear" w:color="auto" w:fill="FFFFFF"/>
      <w:vertAlign w:val="baseline"/>
      <w:lang w:val="ru-RU"/>
    </w:rPr>
  </w:style>
  <w:style w:type="character" w:customStyle="1" w:styleId="105pt0pt">
    <w:name w:val="Основной текст + 10;5 pt;Интервал 0 pt"/>
    <w:rsid w:val="0002393A"/>
    <w:rPr>
      <w:rFonts w:ascii="Times New Roman" w:eastAsia="Times New Roman" w:hAnsi="Times New Roman" w:cs="Times New Roman"/>
      <w:b w:val="0"/>
      <w:bCs w:val="0"/>
      <w:i w:val="0"/>
      <w:iCs w:val="0"/>
      <w:strike w:val="0"/>
      <w:dstrike w:val="0"/>
      <w:color w:val="000000"/>
      <w:spacing w:val="6"/>
      <w:w w:val="100"/>
      <w:position w:val="0"/>
      <w:sz w:val="21"/>
      <w:szCs w:val="21"/>
      <w:u w:val="none"/>
      <w:shd w:val="clear" w:color="auto" w:fill="FFFFFF"/>
      <w:vertAlign w:val="baseline"/>
      <w:lang w:val="ru-RU"/>
    </w:rPr>
  </w:style>
  <w:style w:type="character" w:customStyle="1" w:styleId="105pt0pt0">
    <w:name w:val="Основной текст + 10;5 pt;Полужирный;Курсив;Интервал 0 pt"/>
    <w:rsid w:val="0002393A"/>
    <w:rPr>
      <w:rFonts w:ascii="Times New Roman" w:eastAsia="Times New Roman" w:hAnsi="Times New Roman" w:cs="Times New Roman"/>
      <w:b/>
      <w:bCs/>
      <w:i/>
      <w:iCs/>
      <w:strike w:val="0"/>
      <w:dstrike w:val="0"/>
      <w:color w:val="000000"/>
      <w:spacing w:val="4"/>
      <w:w w:val="100"/>
      <w:position w:val="0"/>
      <w:sz w:val="21"/>
      <w:szCs w:val="21"/>
      <w:u w:val="none"/>
      <w:shd w:val="clear" w:color="auto" w:fill="FFFFFF"/>
      <w:vertAlign w:val="baseline"/>
      <w:lang w:val="ru-RU"/>
    </w:rPr>
  </w:style>
  <w:style w:type="character" w:customStyle="1" w:styleId="105pt1pt">
    <w:name w:val="Основной текст + 10;5 pt;Интервал 1 pt"/>
    <w:rsid w:val="0002393A"/>
    <w:rPr>
      <w:rFonts w:ascii="Times New Roman" w:eastAsia="Times New Roman" w:hAnsi="Times New Roman" w:cs="Times New Roman"/>
      <w:b w:val="0"/>
      <w:bCs w:val="0"/>
      <w:i w:val="0"/>
      <w:iCs w:val="0"/>
      <w:strike w:val="0"/>
      <w:dstrike w:val="0"/>
      <w:color w:val="000000"/>
      <w:spacing w:val="37"/>
      <w:w w:val="100"/>
      <w:position w:val="0"/>
      <w:sz w:val="21"/>
      <w:szCs w:val="21"/>
      <w:u w:val="none"/>
      <w:shd w:val="clear" w:color="auto" w:fill="FFFFFF"/>
      <w:vertAlign w:val="baseline"/>
      <w:lang w:val="ru-RU"/>
    </w:rPr>
  </w:style>
  <w:style w:type="table" w:styleId="afc">
    <w:name w:val="Table Grid"/>
    <w:basedOn w:val="a1"/>
    <w:uiPriority w:val="39"/>
    <w:rsid w:val="000239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_"/>
    <w:link w:val="12"/>
    <w:rsid w:val="0002393A"/>
    <w:rPr>
      <w:rFonts w:eastAsia="Times New Roman" w:cs="Times New Roman"/>
      <w:b/>
      <w:bCs/>
      <w:i/>
      <w:iCs/>
      <w:spacing w:val="-1"/>
      <w:sz w:val="26"/>
      <w:szCs w:val="26"/>
      <w:shd w:val="clear" w:color="auto" w:fill="FFFFFF"/>
    </w:rPr>
  </w:style>
  <w:style w:type="paragraph" w:customStyle="1" w:styleId="12">
    <w:name w:val="Заголовок №1"/>
    <w:basedOn w:val="a"/>
    <w:link w:val="11"/>
    <w:rsid w:val="0002393A"/>
    <w:pPr>
      <w:widowControl w:val="0"/>
      <w:shd w:val="clear" w:color="auto" w:fill="FFFFFF"/>
      <w:spacing w:after="660" w:line="312" w:lineRule="exact"/>
      <w:jc w:val="center"/>
      <w:outlineLvl w:val="0"/>
    </w:pPr>
    <w:rPr>
      <w:rFonts w:asciiTheme="minorHAnsi" w:hAnsiTheme="minorHAnsi"/>
      <w:b/>
      <w:bCs/>
      <w:i/>
      <w:iCs/>
      <w:spacing w:val="-1"/>
      <w:sz w:val="26"/>
      <w:szCs w:val="26"/>
      <w:lang w:eastAsia="en-US"/>
    </w:rPr>
  </w:style>
  <w:style w:type="character" w:customStyle="1" w:styleId="watch-title">
    <w:name w:val="watch-title"/>
    <w:rsid w:val="0002393A"/>
  </w:style>
  <w:style w:type="character" w:customStyle="1" w:styleId="23">
    <w:name w:val="Основной текст (2)_"/>
    <w:basedOn w:val="a0"/>
    <w:link w:val="24"/>
    <w:rsid w:val="000B7C8B"/>
    <w:rPr>
      <w:rFonts w:ascii="Times New Roman" w:eastAsia="Times New Roman" w:hAnsi="Times New Roman" w:cs="Times New Roman"/>
      <w:sz w:val="20"/>
      <w:szCs w:val="20"/>
      <w:shd w:val="clear" w:color="auto" w:fill="FFFFFF"/>
    </w:rPr>
  </w:style>
  <w:style w:type="paragraph" w:customStyle="1" w:styleId="24">
    <w:name w:val="Основной текст (2)"/>
    <w:basedOn w:val="a"/>
    <w:link w:val="23"/>
    <w:rsid w:val="000B7C8B"/>
    <w:pPr>
      <w:widowControl w:val="0"/>
      <w:shd w:val="clear" w:color="auto" w:fill="FFFFFF"/>
      <w:spacing w:after="1140" w:line="0" w:lineRule="atLeast"/>
      <w:ind w:hanging="300"/>
      <w:jc w:val="both"/>
    </w:pPr>
    <w:rPr>
      <w:sz w:val="20"/>
      <w:lang w:eastAsia="en-US"/>
    </w:rPr>
  </w:style>
  <w:style w:type="character" w:customStyle="1" w:styleId="220">
    <w:name w:val="Основной текст (22)_"/>
    <w:basedOn w:val="a0"/>
    <w:link w:val="221"/>
    <w:rsid w:val="000B7C8B"/>
    <w:rPr>
      <w:rFonts w:ascii="Book Antiqua" w:eastAsia="Book Antiqua" w:hAnsi="Book Antiqua" w:cs="Book Antiqua"/>
      <w:b/>
      <w:bCs/>
      <w:spacing w:val="-10"/>
      <w:sz w:val="21"/>
      <w:szCs w:val="21"/>
      <w:shd w:val="clear" w:color="auto" w:fill="FFFFFF"/>
    </w:rPr>
  </w:style>
  <w:style w:type="character" w:customStyle="1" w:styleId="220pt">
    <w:name w:val="Основной текст (22) + Интервал 0 pt"/>
    <w:basedOn w:val="220"/>
    <w:rsid w:val="000B7C8B"/>
    <w:rPr>
      <w:rFonts w:ascii="Book Antiqua" w:eastAsia="Book Antiqua" w:hAnsi="Book Antiqua" w:cs="Book Antiqua"/>
      <w:b/>
      <w:bCs/>
      <w:color w:val="000000"/>
      <w:spacing w:val="0"/>
      <w:w w:val="100"/>
      <w:position w:val="0"/>
      <w:sz w:val="21"/>
      <w:szCs w:val="21"/>
      <w:shd w:val="clear" w:color="auto" w:fill="FFFFFF"/>
      <w:lang w:val="ru-RU" w:eastAsia="ru-RU" w:bidi="ru-RU"/>
    </w:rPr>
  </w:style>
  <w:style w:type="paragraph" w:customStyle="1" w:styleId="221">
    <w:name w:val="Основной текст (22)"/>
    <w:basedOn w:val="a"/>
    <w:link w:val="220"/>
    <w:rsid w:val="000B7C8B"/>
    <w:pPr>
      <w:widowControl w:val="0"/>
      <w:shd w:val="clear" w:color="auto" w:fill="FFFFFF"/>
      <w:spacing w:line="245" w:lineRule="exact"/>
      <w:ind w:firstLine="400"/>
      <w:jc w:val="both"/>
    </w:pPr>
    <w:rPr>
      <w:rFonts w:ascii="Book Antiqua" w:eastAsia="Book Antiqua" w:hAnsi="Book Antiqua" w:cs="Book Antiqua"/>
      <w:b/>
      <w:bCs/>
      <w:spacing w:val="-10"/>
      <w:sz w:val="21"/>
      <w:szCs w:val="21"/>
      <w:lang w:eastAsia="en-US"/>
    </w:rPr>
  </w:style>
  <w:style w:type="character" w:customStyle="1" w:styleId="af3">
    <w:name w:val="Без интервала Знак"/>
    <w:basedOn w:val="a0"/>
    <w:link w:val="af2"/>
    <w:uiPriority w:val="1"/>
    <w:locked/>
    <w:rsid w:val="000B7C8B"/>
    <w:rPr>
      <w:rFonts w:ascii="Times New Roman" w:eastAsia="Andale Sans UI" w:hAnsi="Times New Roman" w:cs="Tahoma"/>
      <w:kern w:val="3"/>
      <w:sz w:val="24"/>
      <w:szCs w:val="24"/>
      <w:lang w:val="en-US" w:bidi="en-US"/>
    </w:rPr>
  </w:style>
  <w:style w:type="character" w:styleId="afd">
    <w:name w:val="FollowedHyperlink"/>
    <w:basedOn w:val="a0"/>
    <w:uiPriority w:val="99"/>
    <w:semiHidden/>
    <w:unhideWhenUsed/>
    <w:rsid w:val="006F532A"/>
    <w:rPr>
      <w:color w:val="954F72" w:themeColor="followedHyperlink"/>
      <w:u w:val="single"/>
    </w:rPr>
  </w:style>
  <w:style w:type="character" w:customStyle="1" w:styleId="af">
    <w:name w:val="Абзац списка Знак"/>
    <w:link w:val="ae"/>
    <w:uiPriority w:val="34"/>
    <w:locked/>
    <w:rsid w:val="00540DF5"/>
    <w:rPr>
      <w:rFonts w:ascii="Calibri" w:eastAsia="Calibri" w:hAnsi="Calibri"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036141">
      <w:bodyDiv w:val="1"/>
      <w:marLeft w:val="0"/>
      <w:marRight w:val="0"/>
      <w:marTop w:val="0"/>
      <w:marBottom w:val="0"/>
      <w:divBdr>
        <w:top w:val="none" w:sz="0" w:space="0" w:color="auto"/>
        <w:left w:val="none" w:sz="0" w:space="0" w:color="auto"/>
        <w:bottom w:val="none" w:sz="0" w:space="0" w:color="auto"/>
        <w:right w:val="none" w:sz="0" w:space="0" w:color="auto"/>
      </w:divBdr>
    </w:div>
    <w:div w:id="208706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www.welcomevolgogradcity.com/spfile.ashx?id=0CYWbQOSL7pE*L2UKotAVfwBVfVELdUfzvzgwBLem25EXu3sG*iB6dXuZimd72445EjuioLrD5yZSLdjoEM3M8VVHwbwjSDkz939vnq*F73p$yAddstyV4JoGR9FPrRgo3nWLlDFf6zAEGDjOIaquKG2zvfrDgYXvT760m98B6U-" TargetMode="External"/><Relationship Id="rId26" Type="http://schemas.openxmlformats.org/officeDocument/2006/relationships/image" Target="media/image11.jpeg"/><Relationship Id="rId39" Type="http://schemas.openxmlformats.org/officeDocument/2006/relationships/fontTable" Target="fontTable.xml"/><Relationship Id="rId21" Type="http://schemas.openxmlformats.org/officeDocument/2006/relationships/image" Target="media/image7.jpeg"/><Relationship Id="rId34" Type="http://schemas.openxmlformats.org/officeDocument/2006/relationships/hyperlink" Target="http://www.evtushenko.net/evgenij-evtushenko-hotyat-li-russkie-voyni.html" TargetMode="External"/><Relationship Id="rId7" Type="http://schemas.openxmlformats.org/officeDocument/2006/relationships/hyperlink" Target="http://www.youtube.com/watch?v=Cra6cUtt0wQ" TargetMode="External"/><Relationship Id="rId12" Type="http://schemas.openxmlformats.org/officeDocument/2006/relationships/hyperlink" Target="http://www.welcomevolgogradcity.com/spfile.ashx?id=0CYWbQOSL7pE*L2UKotAVfwBVfVELdUfzvzgwBLem25EXu3sG*iB6dXuZimd72445EjuioLrD5yZSLdjoEM3M8VVHwbwjSDkz939vnq*F72RWNHShWo2i8e0x4ME5EPWB3YXEyySoHDfjzI2gJ1wYg--" TargetMode="External"/><Relationship Id="rId17" Type="http://schemas.openxmlformats.org/officeDocument/2006/relationships/image" Target="media/image5.jpeg"/><Relationship Id="rId25" Type="http://schemas.openxmlformats.org/officeDocument/2006/relationships/image" Target="media/image10.jpeg"/><Relationship Id="rId33" Type="http://schemas.openxmlformats.org/officeDocument/2006/relationships/hyperlink" Target="http://www.shig-sosh5.ru/70-let-pobede.html"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welcomevolgogradcity.com/spfile.ashx?id=0CYWbQOSL7pE*L2UKotAVfwBVfVELdUfzvzgwBLem25EXu3sG*iB6dXuZimd72445EjuioLrD5yZSLdjoEM3M8VVHwbwjSDkz939vnq*F72kw3ZhEUPUGuZ8xWgGravmCJvk*ZiQeKXKTE4LYWtOOA--" TargetMode="External"/><Relationship Id="rId20" Type="http://schemas.openxmlformats.org/officeDocument/2006/relationships/hyperlink" Target="http://www.welcomevolgogradcity.com/spfile.ashx?id=0CYWbQOSL7pE*L2UKotAVfwBVfVELdUfzvzgwBLem25EXu3sG*iB6dXuZimd72445EjuioLrD5yZSLdjoEM3M8VVHwbwjSDkz939vnq*F71O095ocxLDAEU2blfjTUe7i0jCf8DepEmFJcmdnrXj9w--" TargetMode="External"/><Relationship Id="rId29" Type="http://schemas.openxmlformats.org/officeDocument/2006/relationships/hyperlink" Target="http://www.youtube.com/watch?v=Cra6cUtt0wQ"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image" Target="media/image9.jpeg"/><Relationship Id="rId32" Type="http://schemas.openxmlformats.org/officeDocument/2006/relationships/hyperlink" Target="http://www.visitvolgograd.info/"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image" Target="media/image8.jpeg"/><Relationship Id="rId28" Type="http://schemas.openxmlformats.org/officeDocument/2006/relationships/hyperlink" Target="http://www.russia-ukraine-travel.com/hero-city.html" TargetMode="External"/><Relationship Id="rId36" Type="http://schemas.openxmlformats.org/officeDocument/2006/relationships/footer" Target="footer1.xml"/><Relationship Id="rId10" Type="http://schemas.openxmlformats.org/officeDocument/2006/relationships/hyperlink" Target="http://www.welcomevolgogradcity.com/spfile.ashx?id=0CYWbQOSL7pE*L2UKotAVfwBVfVELdUfzvzgwBLem25EXu3sG*iB6dXuZimd72445EjuioLrD5yZSLdjoEM3M8VVHwbwjSDkz939vnq*F72FLABSzC$zwuxIyDw4VquyX9Al5G9ZRZL40SaelrpAFg--" TargetMode="External"/><Relationship Id="rId19" Type="http://schemas.openxmlformats.org/officeDocument/2006/relationships/image" Target="media/image6.jpeg"/><Relationship Id="rId31" Type="http://schemas.openxmlformats.org/officeDocument/2006/relationships/hyperlink" Target="http://www.youtube.com/watch?v=Qd_Wt4N1Sss"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www.welcomevolgogradcity.com/spfile.ashx?id=0CYWbQOSL7pE*L2UKotAVfwBVfVELdUfzvzgwBLem25EXu3sG*iB6dXuZimd72445EjuioLrD5yZSLdjoEM3M8VVHwbwjSDkz939vnq*F71WNF4qnb6uMZvyzSuv5FXe2qEbj2PGV4dilnFJYBmk$iNVGMZBi3CefRveH7lWPcM-" TargetMode="External"/><Relationship Id="rId22" Type="http://schemas.openxmlformats.org/officeDocument/2006/relationships/hyperlink" Target="http://www.welcomevolgogradcity.com/spfile.ashx?id=0CYWbQOSL7pE*L2UKotAVfwBVfVELdUfzvzgwBLem25EXu3sG*iB6dXuZimd72445EjuioLrD5yZSLdjoEM3M8VVHwbwjSDkz939vnq*F71J4Slon7XcOpV5PUNK2fTNn$nZbkrVrZST5CQ1HmcQDA--" TargetMode="External"/><Relationship Id="rId27" Type="http://schemas.openxmlformats.org/officeDocument/2006/relationships/hyperlink" Target="http://lyricstranslate.com/ru/%D1%85%D0%BE%D1%82%D1%8F%D1%82-%D0%BB%D0%B8-%D1%80%D1%83%D1%81%D1%81%D0%BA%D0%B8%D0%B5-%D0%B2%D0%BE%D0%B9%D0%BD%D1%8B-khotyat-li-russkiye-voyny-russians-do-they-want.html" TargetMode="External"/><Relationship Id="rId30" Type="http://schemas.openxmlformats.org/officeDocument/2006/relationships/hyperlink" Target="http://festival.1september.ru/articles/506871/" TargetMode="External"/><Relationship Id="rId35" Type="http://schemas.openxmlformats.org/officeDocument/2006/relationships/hyperlink" Target="http://festival.1september.ru/articles/646664/" TargetMode="External"/><Relationship Id="rId8" Type="http://schemas.openxmlformats.org/officeDocument/2006/relationships/hyperlink" Target="http://www.welcomevolgogradcity.com/spfile.ashx?id=0CYWbQOSL7pE*L2UKotAVfwBVfVELdUfzvzgwBLem25EXu3sG*iB6dXuZimd72445EjuioLrD5yZSLdjoEM3M8VVHwbwjSDkz939vnq*F72FLABSzC$zwuxIyDw4VquymzHlyR301P0bPIX2rmnaAQ--"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375</TotalTime>
  <Pages>14</Pages>
  <Words>2959</Words>
  <Characters>16869</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28</cp:revision>
  <cp:lastPrinted>2019-10-29T15:39:00Z</cp:lastPrinted>
  <dcterms:created xsi:type="dcterms:W3CDTF">2018-12-11T09:13:00Z</dcterms:created>
  <dcterms:modified xsi:type="dcterms:W3CDTF">2023-03-16T06:07:00Z</dcterms:modified>
</cp:coreProperties>
</file>